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40" w:rsidRDefault="006C5A40" w:rsidP="009C61EA">
      <w:pPr>
        <w:jc w:val="center"/>
        <w:rPr>
          <w:rFonts w:ascii="华文行楷" w:eastAsia="华文行楷"/>
          <w:color w:val="FF0000"/>
          <w:sz w:val="130"/>
          <w:szCs w:val="130"/>
        </w:rPr>
      </w:pPr>
      <w:r>
        <w:rPr>
          <w:rFonts w:ascii="华文行楷" w:eastAsia="华文行楷" w:hAnsi="宋体" w:hint="eastAsia"/>
          <w:color w:val="FF0000"/>
          <w:sz w:val="130"/>
          <w:szCs w:val="130"/>
        </w:rPr>
        <w:t>质安协会简报</w:t>
      </w:r>
    </w:p>
    <w:p w:rsidR="006C5A40" w:rsidRDefault="006C5A40" w:rsidP="009C61EA">
      <w:pPr>
        <w:jc w:val="center"/>
        <w:rPr>
          <w:rFonts w:ascii="宋体"/>
          <w:b/>
          <w:sz w:val="30"/>
          <w:szCs w:val="30"/>
        </w:rPr>
      </w:pPr>
      <w:smartTag w:uri="urn:schemas-microsoft-com:office:smarttags" w:element="chsdate">
        <w:smartTagPr>
          <w:attr w:name="Year" w:val="2017"/>
          <w:attr w:name="Month" w:val="5"/>
          <w:attr w:name="Day" w:val="22"/>
          <w:attr w:name="IsLunarDate" w:val="False"/>
          <w:attr w:name="IsROCDate" w:val="False"/>
        </w:smartTagPr>
        <w:r>
          <w:rPr>
            <w:rFonts w:ascii="宋体" w:hAnsi="宋体"/>
            <w:b/>
            <w:sz w:val="30"/>
            <w:szCs w:val="30"/>
          </w:rPr>
          <w:t>2017</w:t>
        </w:r>
        <w:r>
          <w:rPr>
            <w:rFonts w:ascii="宋体" w:hAnsi="宋体" w:hint="eastAsia"/>
            <w:b/>
            <w:sz w:val="30"/>
            <w:szCs w:val="30"/>
          </w:rPr>
          <w:t>年</w:t>
        </w:r>
        <w:r>
          <w:rPr>
            <w:rFonts w:ascii="宋体" w:hAnsi="宋体"/>
            <w:b/>
            <w:sz w:val="30"/>
            <w:szCs w:val="30"/>
          </w:rPr>
          <w:t>5</w:t>
        </w:r>
        <w:r>
          <w:rPr>
            <w:rFonts w:ascii="宋体" w:hAnsi="宋体" w:hint="eastAsia"/>
            <w:b/>
            <w:sz w:val="30"/>
            <w:szCs w:val="30"/>
          </w:rPr>
          <w:t>月</w:t>
        </w:r>
        <w:r>
          <w:rPr>
            <w:rFonts w:ascii="宋体" w:hAnsi="宋体"/>
            <w:b/>
            <w:sz w:val="30"/>
            <w:szCs w:val="30"/>
          </w:rPr>
          <w:t>22</w:t>
        </w:r>
        <w:r>
          <w:rPr>
            <w:rFonts w:ascii="宋体" w:hAnsi="宋体" w:hint="eastAsia"/>
            <w:b/>
            <w:sz w:val="30"/>
            <w:szCs w:val="30"/>
          </w:rPr>
          <w:t>日</w:t>
        </w:r>
      </w:smartTag>
      <w:r>
        <w:rPr>
          <w:rFonts w:ascii="宋体" w:hAnsi="宋体"/>
          <w:b/>
          <w:sz w:val="30"/>
          <w:szCs w:val="30"/>
        </w:rPr>
        <w:t xml:space="preserve">    </w:t>
      </w:r>
      <w:r>
        <w:rPr>
          <w:rFonts w:ascii="宋体" w:hAnsi="宋体" w:hint="eastAsia"/>
          <w:b/>
          <w:sz w:val="30"/>
          <w:szCs w:val="30"/>
        </w:rPr>
        <w:t>第</w:t>
      </w:r>
      <w:r>
        <w:rPr>
          <w:rFonts w:ascii="宋体" w:hAnsi="宋体"/>
          <w:b/>
          <w:sz w:val="30"/>
          <w:szCs w:val="30"/>
        </w:rPr>
        <w:t>5</w:t>
      </w:r>
      <w:r>
        <w:rPr>
          <w:rFonts w:ascii="宋体" w:hAnsi="宋体" w:hint="eastAsia"/>
          <w:b/>
          <w:sz w:val="30"/>
          <w:szCs w:val="30"/>
        </w:rPr>
        <w:t>期</w:t>
      </w:r>
      <w:r>
        <w:rPr>
          <w:rFonts w:ascii="宋体" w:hAnsi="宋体"/>
          <w:b/>
          <w:sz w:val="30"/>
          <w:szCs w:val="30"/>
        </w:rPr>
        <w:t>(</w:t>
      </w:r>
      <w:r>
        <w:rPr>
          <w:rFonts w:ascii="宋体" w:hAnsi="宋体" w:hint="eastAsia"/>
          <w:b/>
          <w:sz w:val="30"/>
          <w:szCs w:val="30"/>
        </w:rPr>
        <w:t>总第</w:t>
      </w:r>
      <w:r>
        <w:rPr>
          <w:rFonts w:ascii="宋体" w:hAnsi="宋体"/>
          <w:b/>
          <w:sz w:val="30"/>
          <w:szCs w:val="30"/>
        </w:rPr>
        <w:t>86</w:t>
      </w:r>
      <w:r>
        <w:rPr>
          <w:rFonts w:ascii="宋体" w:hAnsi="宋体" w:hint="eastAsia"/>
          <w:b/>
          <w:sz w:val="30"/>
          <w:szCs w:val="30"/>
        </w:rPr>
        <w:t>期</w:t>
      </w:r>
      <w:r>
        <w:rPr>
          <w:rFonts w:ascii="宋体" w:hAnsi="宋体"/>
          <w:b/>
          <w:sz w:val="30"/>
          <w:szCs w:val="30"/>
        </w:rPr>
        <w:t xml:space="preserve">)    </w:t>
      </w:r>
      <w:r>
        <w:rPr>
          <w:rFonts w:ascii="宋体" w:hAnsi="宋体" w:hint="eastAsia"/>
          <w:b/>
          <w:sz w:val="30"/>
          <w:szCs w:val="30"/>
        </w:rPr>
        <w:t>秘书处编印</w:t>
      </w:r>
    </w:p>
    <w:p w:rsidR="006C5A40" w:rsidRDefault="0028058A" w:rsidP="009C61EA">
      <w:pPr>
        <w:rPr>
          <w:rFonts w:ascii="宋体"/>
          <w:b/>
          <w:sz w:val="32"/>
          <w:szCs w:val="32"/>
        </w:rPr>
      </w:pPr>
      <w:r w:rsidRPr="0028058A">
        <w:rPr>
          <w:noProof/>
        </w:rPr>
        <w:pict>
          <v:line id="_x0000_s1026" style="position:absolute;left:0;text-align:left;z-index:251655168" from="-54pt,15.6pt" to="477pt,15.6pt" strokecolor="red" strokeweight="1.5pt"/>
        </w:pict>
      </w:r>
    </w:p>
    <w:p w:rsidR="006C5A40" w:rsidRPr="00B8571E" w:rsidRDefault="006C5A40" w:rsidP="009C61EA">
      <w:pPr>
        <w:rPr>
          <w:rFonts w:ascii="黑体" w:eastAsia="黑体" w:hAnsi="黑体"/>
          <w:b/>
          <w:sz w:val="32"/>
          <w:szCs w:val="32"/>
        </w:rPr>
      </w:pPr>
      <w:r>
        <w:rPr>
          <w:rFonts w:ascii="黑体" w:eastAsia="黑体" w:hAnsi="黑体"/>
          <w:b/>
          <w:sz w:val="32"/>
          <w:szCs w:val="32"/>
        </w:rPr>
        <w:t xml:space="preserve">         </w:t>
      </w:r>
      <w:r w:rsidRPr="00B8571E">
        <w:rPr>
          <w:rFonts w:ascii="黑体" w:eastAsia="黑体" w:hAnsi="黑体" w:hint="eastAsia"/>
          <w:b/>
          <w:sz w:val="32"/>
          <w:szCs w:val="32"/>
        </w:rPr>
        <w:t>适应新常态</w:t>
      </w:r>
      <w:r w:rsidRPr="00B8571E">
        <w:rPr>
          <w:rFonts w:ascii="黑体" w:eastAsia="黑体" w:hAnsi="黑体"/>
          <w:b/>
          <w:sz w:val="32"/>
          <w:szCs w:val="32"/>
        </w:rPr>
        <w:t xml:space="preserve">  </w:t>
      </w:r>
      <w:r w:rsidRPr="00B8571E">
        <w:rPr>
          <w:rFonts w:ascii="黑体" w:eastAsia="黑体" w:hAnsi="黑体" w:hint="eastAsia"/>
          <w:b/>
          <w:sz w:val="32"/>
          <w:szCs w:val="32"/>
        </w:rPr>
        <w:t>抢抓新机遇</w:t>
      </w:r>
      <w:r w:rsidRPr="00B8571E">
        <w:rPr>
          <w:rFonts w:ascii="黑体" w:eastAsia="黑体" w:hAnsi="黑体"/>
          <w:b/>
          <w:sz w:val="32"/>
          <w:szCs w:val="32"/>
        </w:rPr>
        <w:t xml:space="preserve">  </w:t>
      </w:r>
      <w:r w:rsidRPr="00B8571E">
        <w:rPr>
          <w:rFonts w:ascii="黑体" w:eastAsia="黑体" w:hAnsi="黑体" w:hint="eastAsia"/>
          <w:b/>
          <w:sz w:val="32"/>
          <w:szCs w:val="32"/>
        </w:rPr>
        <w:t>注入新动力</w:t>
      </w:r>
    </w:p>
    <w:p w:rsidR="006C5A40" w:rsidRDefault="006C5A40" w:rsidP="007C7167">
      <w:pPr>
        <w:jc w:val="center"/>
        <w:rPr>
          <w:rFonts w:ascii="黑体" w:eastAsia="黑体" w:hAnsi="黑体"/>
          <w:b/>
          <w:sz w:val="32"/>
          <w:szCs w:val="32"/>
        </w:rPr>
      </w:pPr>
      <w:r w:rsidRPr="00B8571E">
        <w:rPr>
          <w:rFonts w:ascii="黑体" w:eastAsia="黑体" w:hAnsi="黑体" w:hint="eastAsia"/>
          <w:b/>
          <w:sz w:val="32"/>
          <w:szCs w:val="32"/>
        </w:rPr>
        <w:t>努力开创协会工作新局面</w:t>
      </w:r>
    </w:p>
    <w:p w:rsidR="006C5A40" w:rsidRDefault="006C5A40" w:rsidP="007C7167">
      <w:pPr>
        <w:rPr>
          <w:rFonts w:ascii="宋体"/>
          <w:kern w:val="0"/>
          <w:sz w:val="28"/>
          <w:szCs w:val="28"/>
        </w:rPr>
      </w:pPr>
      <w:r>
        <w:rPr>
          <w:rFonts w:ascii="宋体" w:hAnsi="宋体"/>
          <w:kern w:val="0"/>
          <w:sz w:val="28"/>
          <w:szCs w:val="28"/>
        </w:rPr>
        <w:t xml:space="preserve">          ----</w:t>
      </w:r>
      <w:r>
        <w:rPr>
          <w:rFonts w:ascii="宋体" w:hAnsi="宋体" w:hint="eastAsia"/>
          <w:kern w:val="0"/>
          <w:sz w:val="28"/>
          <w:szCs w:val="28"/>
        </w:rPr>
        <w:t>我会第三次会员大会暨三届一次理事会议隆重召开</w:t>
      </w:r>
    </w:p>
    <w:p w:rsidR="006C5A40" w:rsidRDefault="006C5A40" w:rsidP="007C7167"/>
    <w:p w:rsidR="006C5A40" w:rsidRDefault="006C5A40" w:rsidP="007C7167"/>
    <w:p w:rsidR="006C5A40" w:rsidRPr="009247A7" w:rsidRDefault="006C5A40" w:rsidP="007C7167">
      <w:pPr>
        <w:rPr>
          <w:sz w:val="24"/>
          <w:szCs w:val="24"/>
        </w:rPr>
      </w:pPr>
    </w:p>
    <w:p w:rsidR="006C5A40" w:rsidRPr="002E0615" w:rsidRDefault="0028058A" w:rsidP="002E0615">
      <w:pPr>
        <w:snapToGrid w:val="0"/>
        <w:spacing w:line="420" w:lineRule="auto"/>
        <w:ind w:firstLine="540"/>
        <w:jc w:val="left"/>
        <w:rPr>
          <w:rFonts w:ascii="宋体"/>
          <w:sz w:val="28"/>
          <w:szCs w:val="28"/>
        </w:rPr>
      </w:pPr>
      <w:r w:rsidRPr="002805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7" type="#_x0000_t75" style="position:absolute;left:0;text-align:left;margin-left:189pt;margin-top:62.4pt;width:261pt;height:194.7pt;z-index:251656192;visibility:visible">
            <v:imagedata r:id="rId4" o:title=""/>
            <w10:wrap type="square"/>
          </v:shape>
        </w:pict>
      </w:r>
      <w:smartTag w:uri="urn:schemas-microsoft-com:office:smarttags" w:element="chsdate">
        <w:smartTagPr>
          <w:attr w:name="Year" w:val="2017"/>
          <w:attr w:name="Month" w:val="5"/>
          <w:attr w:name="Day" w:val="18"/>
          <w:attr w:name="IsLunarDate" w:val="False"/>
          <w:attr w:name="IsROCDate" w:val="False"/>
        </w:smartTagPr>
        <w:r w:rsidR="006C5A40" w:rsidRPr="002E0615">
          <w:rPr>
            <w:sz w:val="28"/>
            <w:szCs w:val="28"/>
          </w:rPr>
          <w:t>5</w:t>
        </w:r>
        <w:r w:rsidR="006C5A40" w:rsidRPr="002E0615">
          <w:rPr>
            <w:rFonts w:hint="eastAsia"/>
            <w:sz w:val="28"/>
            <w:szCs w:val="28"/>
          </w:rPr>
          <w:t>月</w:t>
        </w:r>
        <w:r w:rsidR="006C5A40" w:rsidRPr="002E0615">
          <w:rPr>
            <w:sz w:val="28"/>
            <w:szCs w:val="28"/>
          </w:rPr>
          <w:t>18</w:t>
        </w:r>
        <w:r w:rsidR="006C5A40" w:rsidRPr="002E0615">
          <w:rPr>
            <w:rFonts w:hint="eastAsia"/>
            <w:sz w:val="28"/>
            <w:szCs w:val="28"/>
          </w:rPr>
          <w:t>日</w:t>
        </w:r>
      </w:smartTag>
      <w:r w:rsidR="006C5A40" w:rsidRPr="002E0615">
        <w:rPr>
          <w:rFonts w:hint="eastAsia"/>
          <w:sz w:val="28"/>
          <w:szCs w:val="28"/>
        </w:rPr>
        <w:t>下午，望湖宾馆鸿宾厅隆重简朴、气氛热烈，我会第三次会员大会暨三届一次理事会议在这里召开。来自全市</w:t>
      </w:r>
      <w:r w:rsidR="006C5A40" w:rsidRPr="002E0615">
        <w:rPr>
          <w:rFonts w:ascii="宋体" w:hAnsi="宋体" w:hint="eastAsia"/>
          <w:sz w:val="28"/>
          <w:szCs w:val="28"/>
        </w:rPr>
        <w:t>从事建筑施工及与之相关的企事业单位、外地驻杭的建筑施工企业和杭州市（含各区县市）工程质量安全监督机构等近</w:t>
      </w:r>
      <w:r w:rsidR="006C5A40" w:rsidRPr="002E0615">
        <w:rPr>
          <w:rFonts w:ascii="宋体" w:hAnsi="宋体"/>
          <w:sz w:val="28"/>
          <w:szCs w:val="28"/>
        </w:rPr>
        <w:t>20</w:t>
      </w:r>
      <w:r w:rsidR="006C5A40" w:rsidRPr="002E0615">
        <w:rPr>
          <w:rFonts w:ascii="宋体"/>
          <w:sz w:val="28"/>
          <w:szCs w:val="28"/>
        </w:rPr>
        <w:t>0</w:t>
      </w:r>
      <w:r w:rsidR="006C5A40" w:rsidRPr="002E0615">
        <w:rPr>
          <w:rFonts w:ascii="宋体" w:hAnsi="宋体" w:hint="eastAsia"/>
          <w:sz w:val="28"/>
          <w:szCs w:val="28"/>
        </w:rPr>
        <w:t>个团体会员的代表参加了会议。老会长、杭州市建委副主任裘新谷出席会议并做重要讲话，建委工程处宋益良处长、省建协施工安全与设备管理分会、杭州市建筑业协会、杭州市监理协会、杭州市商品混凝土协会等兄弟协会派相关领导出席会议致贺，二届理事会会长、常务副</w:t>
      </w:r>
      <w:r w:rsidR="006C5A40" w:rsidRPr="002E0615">
        <w:rPr>
          <w:rFonts w:ascii="宋体" w:hAnsi="宋体" w:hint="eastAsia"/>
          <w:sz w:val="28"/>
          <w:szCs w:val="28"/>
        </w:rPr>
        <w:lastRenderedPageBreak/>
        <w:t>会长、副会长在主席台就座，大会由朱来庭副秘书长主持。</w:t>
      </w:r>
    </w:p>
    <w:p w:rsidR="006C5A40" w:rsidRPr="002E0615" w:rsidRDefault="006C5A40" w:rsidP="002E0615">
      <w:pPr>
        <w:snapToGrid w:val="0"/>
        <w:spacing w:line="420" w:lineRule="auto"/>
        <w:rPr>
          <w:rFonts w:ascii="宋体" w:cs="宋体"/>
          <w:kern w:val="0"/>
          <w:sz w:val="24"/>
          <w:szCs w:val="24"/>
        </w:rPr>
      </w:pPr>
      <w:r w:rsidRPr="002E0615">
        <w:rPr>
          <w:rFonts w:ascii="宋体" w:hAnsi="宋体"/>
          <w:sz w:val="28"/>
          <w:szCs w:val="28"/>
        </w:rPr>
        <w:t xml:space="preserve">    </w:t>
      </w:r>
      <w:r w:rsidRPr="002E0615">
        <w:rPr>
          <w:rFonts w:ascii="宋体" w:hAnsi="宋体" w:hint="eastAsia"/>
          <w:sz w:val="28"/>
          <w:szCs w:val="28"/>
        </w:rPr>
        <w:t>我会二届理事会是</w:t>
      </w:r>
      <w:r w:rsidRPr="002E0615">
        <w:rPr>
          <w:rFonts w:ascii="宋体" w:hAnsi="宋体"/>
          <w:sz w:val="28"/>
          <w:szCs w:val="28"/>
        </w:rPr>
        <w:t>2011</w:t>
      </w:r>
      <w:r w:rsidRPr="002E0615">
        <w:rPr>
          <w:rFonts w:ascii="宋体" w:hAnsi="宋体" w:hint="eastAsia"/>
          <w:sz w:val="28"/>
          <w:szCs w:val="28"/>
        </w:rPr>
        <w:t>年</w:t>
      </w:r>
      <w:r w:rsidRPr="002E0615">
        <w:rPr>
          <w:rFonts w:ascii="宋体" w:hAnsi="宋体"/>
          <w:sz w:val="28"/>
          <w:szCs w:val="28"/>
        </w:rPr>
        <w:t>7</w:t>
      </w:r>
      <w:r w:rsidRPr="002E0615">
        <w:rPr>
          <w:rFonts w:ascii="宋体" w:hAnsi="宋体" w:hint="eastAsia"/>
          <w:sz w:val="28"/>
          <w:szCs w:val="28"/>
        </w:rPr>
        <w:t>月选举产生的，根据协会《章程》的规定，已经任期届满。去年年初开始，在市建委分管领导、市总站有关领导的关心指导下，按照准确定位、务实创新，平稳过渡、健康发展的指导思想</w:t>
      </w:r>
      <w:r w:rsidRPr="002E0615">
        <w:rPr>
          <w:rFonts w:ascii="宋体"/>
          <w:sz w:val="28"/>
          <w:szCs w:val="28"/>
        </w:rPr>
        <w:t>,</w:t>
      </w:r>
      <w:r w:rsidRPr="002E0615">
        <w:rPr>
          <w:rFonts w:ascii="宋体" w:hAnsi="宋体" w:hint="eastAsia"/>
          <w:sz w:val="28"/>
          <w:szCs w:val="28"/>
        </w:rPr>
        <w:t>我会落实责任、指定专人，开展换届改选的筹备工作；今年</w:t>
      </w:r>
      <w:r w:rsidRPr="002E0615">
        <w:rPr>
          <w:rFonts w:ascii="宋体" w:hAnsi="宋体"/>
          <w:sz w:val="28"/>
          <w:szCs w:val="28"/>
        </w:rPr>
        <w:t>3</w:t>
      </w:r>
      <w:r w:rsidRPr="002E0615">
        <w:rPr>
          <w:rFonts w:ascii="宋体" w:hAnsi="宋体" w:hint="eastAsia"/>
          <w:sz w:val="28"/>
          <w:szCs w:val="28"/>
        </w:rPr>
        <w:t>月，协会会长办公会议听取了秘书处关于换届改选筹备工作情况的汇报，讨论审议或审议通过了第三次会员大会议程（草案）、二届理事会的工作报告（讨论稿）和财务收支情况报告（讨论稿）、协</w:t>
      </w:r>
      <w:r w:rsidR="0028058A" w:rsidRPr="0028058A">
        <w:rPr>
          <w:noProof/>
        </w:rPr>
        <w:pict>
          <v:shape id="图片 2" o:spid="_x0000_s1028" type="#_x0000_t75" style="position:absolute;left:0;text-align:left;margin-left:-9pt;margin-top:62.4pt;width:270pt;height:202.25pt;z-index:251657216;visibility:visible;mso-position-horizontal-relative:text;mso-position-vertical-relative:text">
            <v:imagedata r:id="rId5" o:title=""/>
            <w10:wrap type="square"/>
          </v:shape>
        </w:pict>
      </w:r>
      <w:r w:rsidRPr="002E0615">
        <w:rPr>
          <w:rFonts w:ascii="宋体" w:hAnsi="宋体" w:hint="eastAsia"/>
          <w:sz w:val="28"/>
          <w:szCs w:val="28"/>
        </w:rPr>
        <w:t>会《章程》修改稿等重要会议资料及第三届理事会理事、常务理事、理事会领导班子成员候选人建议名单；</w:t>
      </w:r>
      <w:smartTag w:uri="urn:schemas-microsoft-com:office:smarttags" w:element="chsdate">
        <w:smartTagPr>
          <w:attr w:name="Year" w:val="2017"/>
          <w:attr w:name="Month" w:val="4"/>
          <w:attr w:name="Day" w:val="18"/>
          <w:attr w:name="IsLunarDate" w:val="False"/>
          <w:attr w:name="IsROCDate" w:val="False"/>
        </w:smartTagPr>
        <w:r w:rsidRPr="002E0615">
          <w:rPr>
            <w:rFonts w:ascii="宋体" w:hAnsi="宋体"/>
            <w:kern w:val="0"/>
            <w:sz w:val="28"/>
            <w:szCs w:val="28"/>
          </w:rPr>
          <w:t>4</w:t>
        </w:r>
        <w:r w:rsidRPr="002E0615">
          <w:rPr>
            <w:rFonts w:ascii="宋体" w:hAnsi="宋体" w:hint="eastAsia"/>
            <w:kern w:val="0"/>
            <w:sz w:val="28"/>
            <w:szCs w:val="28"/>
          </w:rPr>
          <w:t>月</w:t>
        </w:r>
        <w:r w:rsidRPr="002E0615">
          <w:rPr>
            <w:rFonts w:ascii="宋体" w:hAnsi="宋体"/>
            <w:kern w:val="0"/>
            <w:sz w:val="28"/>
            <w:szCs w:val="28"/>
          </w:rPr>
          <w:t>18</w:t>
        </w:r>
        <w:r w:rsidRPr="002E0615">
          <w:rPr>
            <w:rFonts w:ascii="宋体" w:hAnsi="宋体" w:hint="eastAsia"/>
            <w:kern w:val="0"/>
            <w:sz w:val="28"/>
            <w:szCs w:val="28"/>
          </w:rPr>
          <w:t>日</w:t>
        </w:r>
      </w:smartTag>
      <w:r w:rsidRPr="002E0615">
        <w:rPr>
          <w:rFonts w:ascii="宋体"/>
          <w:kern w:val="0"/>
          <w:sz w:val="28"/>
          <w:szCs w:val="28"/>
        </w:rPr>
        <w:t>,</w:t>
      </w:r>
      <w:r w:rsidRPr="002E0615">
        <w:rPr>
          <w:rFonts w:ascii="宋体" w:hAnsi="宋体" w:hint="eastAsia"/>
          <w:kern w:val="0"/>
          <w:sz w:val="28"/>
          <w:szCs w:val="28"/>
        </w:rPr>
        <w:t>协会召开了二届五次理事会议</w:t>
      </w:r>
      <w:r w:rsidRPr="002E0615">
        <w:rPr>
          <w:rFonts w:ascii="宋体"/>
          <w:kern w:val="0"/>
          <w:sz w:val="28"/>
          <w:szCs w:val="28"/>
        </w:rPr>
        <w:t>,</w:t>
      </w:r>
      <w:r w:rsidRPr="002E0615">
        <w:rPr>
          <w:rFonts w:ascii="宋体" w:hAnsi="宋体"/>
          <w:sz w:val="28"/>
          <w:szCs w:val="28"/>
        </w:rPr>
        <w:t xml:space="preserve"> </w:t>
      </w:r>
      <w:r w:rsidRPr="002E0615">
        <w:rPr>
          <w:rFonts w:ascii="宋体" w:hAnsi="宋体" w:hint="eastAsia"/>
          <w:sz w:val="28"/>
          <w:szCs w:val="28"/>
        </w:rPr>
        <w:t>听取了协会秘书处关于换届改选筹备工作情况的汇报，</w:t>
      </w:r>
      <w:r w:rsidRPr="002E0615">
        <w:rPr>
          <w:rFonts w:ascii="宋体" w:hAnsi="宋体" w:cs="宋体" w:hint="eastAsia"/>
          <w:sz w:val="28"/>
          <w:szCs w:val="28"/>
        </w:rPr>
        <w:t>审议通过了第三次会员大会议程（草案）等议案</w:t>
      </w:r>
      <w:r w:rsidRPr="002E0615">
        <w:rPr>
          <w:rFonts w:ascii="宋体" w:hAnsi="宋体" w:cs="宋体"/>
          <w:sz w:val="28"/>
          <w:szCs w:val="28"/>
        </w:rPr>
        <w:t xml:space="preserve"> </w:t>
      </w:r>
      <w:r w:rsidRPr="002E0615">
        <w:rPr>
          <w:rFonts w:ascii="宋体" w:hAnsi="宋体" w:cs="宋体" w:hint="eastAsia"/>
          <w:sz w:val="28"/>
          <w:szCs w:val="28"/>
        </w:rPr>
        <w:t>、草案，审议决定了协会</w:t>
      </w:r>
      <w:r w:rsidRPr="002E0615">
        <w:rPr>
          <w:rFonts w:hint="eastAsia"/>
          <w:sz w:val="28"/>
          <w:szCs w:val="28"/>
        </w:rPr>
        <w:t>第三届理事会理事单位、常务理事单位推荐名单和</w:t>
      </w:r>
      <w:r w:rsidRPr="002E0615">
        <w:rPr>
          <w:rFonts w:ascii="宋体" w:hAnsi="宋体" w:cs="宋体" w:hint="eastAsia"/>
          <w:sz w:val="28"/>
          <w:szCs w:val="28"/>
        </w:rPr>
        <w:t>新一届理事会会长、常务副会长、副会长和秘书长候选人名单，同意</w:t>
      </w:r>
      <w:r w:rsidRPr="002E0615">
        <w:rPr>
          <w:rFonts w:hint="eastAsia"/>
          <w:sz w:val="28"/>
          <w:szCs w:val="28"/>
        </w:rPr>
        <w:t>提交协会第三次会员大会和三届一次理事会议审议决定或选举；经</w:t>
      </w:r>
      <w:r w:rsidRPr="002E0615">
        <w:rPr>
          <w:rFonts w:hint="eastAsia"/>
          <w:kern w:val="0"/>
          <w:sz w:val="28"/>
          <w:szCs w:val="28"/>
        </w:rPr>
        <w:t>向市建委组织人事处汇报请示、向市民政局报备，</w:t>
      </w:r>
      <w:r w:rsidRPr="002E0615">
        <w:rPr>
          <w:rFonts w:hint="eastAsia"/>
          <w:sz w:val="28"/>
          <w:szCs w:val="28"/>
        </w:rPr>
        <w:t>协会第三次会员大会的筹备工作顺利完成、召开大会的条件基本具备。在第三次会员大会上，</w:t>
      </w:r>
      <w:r w:rsidRPr="002E0615">
        <w:rPr>
          <w:rFonts w:ascii="宋体" w:hAnsi="宋体" w:hint="eastAsia"/>
          <w:sz w:val="28"/>
          <w:szCs w:val="28"/>
        </w:rPr>
        <w:t>董学群会长首先代表二届理事会作了题为“适应新常态</w:t>
      </w:r>
      <w:r w:rsidRPr="002E0615">
        <w:rPr>
          <w:rFonts w:ascii="宋体" w:hAnsi="宋体"/>
          <w:sz w:val="28"/>
          <w:szCs w:val="28"/>
        </w:rPr>
        <w:t xml:space="preserve">  </w:t>
      </w:r>
      <w:r w:rsidRPr="002E0615">
        <w:rPr>
          <w:rFonts w:ascii="宋体" w:hAnsi="宋体" w:hint="eastAsia"/>
          <w:sz w:val="28"/>
          <w:szCs w:val="28"/>
        </w:rPr>
        <w:t>抢抓新机遇</w:t>
      </w:r>
      <w:r w:rsidRPr="002E0615">
        <w:rPr>
          <w:rFonts w:ascii="宋体" w:hAnsi="宋体"/>
          <w:sz w:val="28"/>
          <w:szCs w:val="28"/>
        </w:rPr>
        <w:t xml:space="preserve">  </w:t>
      </w:r>
      <w:r w:rsidRPr="002E0615">
        <w:rPr>
          <w:rFonts w:ascii="宋体" w:hAnsi="宋体" w:hint="eastAsia"/>
          <w:sz w:val="28"/>
          <w:szCs w:val="28"/>
        </w:rPr>
        <w:t>注入新动力</w:t>
      </w:r>
      <w:r w:rsidRPr="002E0615">
        <w:rPr>
          <w:rFonts w:ascii="宋体" w:hAnsi="宋体"/>
          <w:sz w:val="28"/>
          <w:szCs w:val="28"/>
        </w:rPr>
        <w:t xml:space="preserve">  </w:t>
      </w:r>
      <w:r w:rsidRPr="002E0615">
        <w:rPr>
          <w:rFonts w:ascii="宋体" w:hAnsi="宋体" w:hint="eastAsia"/>
          <w:sz w:val="28"/>
          <w:szCs w:val="28"/>
        </w:rPr>
        <w:t>努力开创协会工作新局面”的工作报告，他从</w:t>
      </w:r>
      <w:r w:rsidRPr="002E0615">
        <w:rPr>
          <w:rFonts w:ascii="文鼎中楷简" w:eastAsia="文鼎中楷简" w:hAnsi="楷体" w:hint="eastAsia"/>
          <w:b/>
          <w:sz w:val="28"/>
          <w:szCs w:val="28"/>
        </w:rPr>
        <w:t>以创优评杯为引领，推进会员</w:t>
      </w:r>
    </w:p>
    <w:p w:rsidR="006C5A40" w:rsidRPr="002E0615" w:rsidRDefault="0028058A" w:rsidP="002E0615">
      <w:pPr>
        <w:snapToGrid w:val="0"/>
        <w:spacing w:line="420" w:lineRule="auto"/>
        <w:ind w:firstLine="540"/>
        <w:jc w:val="left"/>
        <w:rPr>
          <w:rFonts w:ascii="宋体"/>
          <w:sz w:val="28"/>
          <w:szCs w:val="28"/>
        </w:rPr>
      </w:pPr>
      <w:r w:rsidRPr="0028058A">
        <w:rPr>
          <w:noProof/>
        </w:rPr>
        <w:pict>
          <v:shape id="_x0000_s1029" type="#_x0000_t75" alt="" style="position:absolute;left:0;text-align:left;margin-left:-9pt;margin-top:140.4pt;width:287.65pt;height:3in;z-index:251658240">
            <v:imagedata r:id="rId6" o:title="TYCDH98]PJV36]}I287JDWP"/>
            <w10:wrap type="square"/>
          </v:shape>
        </w:pict>
      </w:r>
      <w:r w:rsidR="006C5A40" w:rsidRPr="002E0615">
        <w:rPr>
          <w:rFonts w:ascii="文鼎中楷简" w:eastAsia="文鼎中楷简" w:hAnsi="楷体" w:hint="eastAsia"/>
          <w:b/>
          <w:sz w:val="28"/>
          <w:szCs w:val="28"/>
        </w:rPr>
        <w:t>企业质量安全标准化建设；以走访调研为抓手，发挥协会的桥梁纽带作用；以安全风险评估和“三送”活动为载体，提升协会服务会员的水平和效率；以宣贯培训为导向，营造安全文明施工和建设优质精品工程的浓厚氛围；以学习考察、观摩交流为重点，激发协会的生机和活力；以规范管理为基础，加强协会自身建设</w:t>
      </w:r>
      <w:r w:rsidR="006C5A40" w:rsidRPr="002E0615">
        <w:rPr>
          <w:rFonts w:ascii="宋体" w:hAnsi="宋体" w:hint="eastAsia"/>
          <w:sz w:val="28"/>
          <w:szCs w:val="28"/>
        </w:rPr>
        <w:t>等六个方面总结了协会第二次会员代表大会以来的工作。</w:t>
      </w:r>
    </w:p>
    <w:p w:rsidR="006C5A40" w:rsidRPr="002E0615" w:rsidRDefault="0028058A" w:rsidP="002E0615">
      <w:pPr>
        <w:snapToGrid w:val="0"/>
        <w:spacing w:line="420" w:lineRule="auto"/>
        <w:ind w:firstLine="540"/>
        <w:jc w:val="left"/>
        <w:rPr>
          <w:rFonts w:ascii="宋体"/>
          <w:sz w:val="28"/>
          <w:szCs w:val="28"/>
        </w:rPr>
      </w:pPr>
      <w:r w:rsidRPr="0028058A">
        <w:rPr>
          <w:noProof/>
        </w:rPr>
        <w:pict>
          <v:shape id="_x0000_s1030" type="#_x0000_t75" alt="" style="position:absolute;left:0;text-align:left;margin-left:-17.65pt;margin-top:165.65pt;width:181.75pt;height:195pt;z-index:251660288">
            <v:imagedata r:id="rId7" o:title=")TNKMSQP0CTWM~`]G9P}OJ5"/>
            <w10:wrap type="square"/>
          </v:shape>
        </w:pict>
      </w:r>
      <w:r w:rsidR="006C5A40" w:rsidRPr="002E0615">
        <w:rPr>
          <w:rFonts w:ascii="宋体" w:hAnsi="宋体" w:hint="eastAsia"/>
          <w:color w:val="000000"/>
          <w:sz w:val="28"/>
          <w:szCs w:val="28"/>
        </w:rPr>
        <w:t>董会长指出，协会第三届理事会的五年任期适逢我国实施</w:t>
      </w:r>
      <w:r w:rsidR="006C5A40" w:rsidRPr="002E0615">
        <w:rPr>
          <w:rStyle w:val="a4"/>
          <w:rFonts w:ascii="宋体" w:hint="eastAsia"/>
          <w:color w:val="000000"/>
          <w:sz w:val="28"/>
          <w:szCs w:val="28"/>
        </w:rPr>
        <w:t>“</w:t>
      </w:r>
      <w:r w:rsidR="006C5A40" w:rsidRPr="002E0615">
        <w:rPr>
          <w:rFonts w:ascii="宋体" w:hAnsi="宋体" w:hint="eastAsia"/>
          <w:color w:val="000000"/>
          <w:sz w:val="28"/>
          <w:szCs w:val="28"/>
        </w:rPr>
        <w:t>十三五</w:t>
      </w:r>
      <w:r w:rsidR="006C5A40" w:rsidRPr="002E0615">
        <w:rPr>
          <w:rFonts w:ascii="宋体" w:hint="eastAsia"/>
          <w:color w:val="000000"/>
          <w:sz w:val="28"/>
          <w:szCs w:val="28"/>
        </w:rPr>
        <w:t>”</w:t>
      </w:r>
      <w:r w:rsidR="006C5A40" w:rsidRPr="002E0615">
        <w:rPr>
          <w:rFonts w:ascii="宋体" w:hAnsi="宋体" w:hint="eastAsia"/>
          <w:color w:val="000000"/>
          <w:sz w:val="28"/>
          <w:szCs w:val="28"/>
        </w:rPr>
        <w:t>发展规划、全面建成小康社会、实现中华民族伟大复兴“中国梦”的关键五年，</w:t>
      </w:r>
      <w:r w:rsidR="006C5A40" w:rsidRPr="002E0615">
        <w:rPr>
          <w:rFonts w:hint="eastAsia"/>
          <w:color w:val="464646"/>
          <w:sz w:val="28"/>
          <w:szCs w:val="28"/>
        </w:rPr>
        <w:t>希望协会新一届理事会适应新常态、抢抓新机遇，继续秉承“提供服务、反映诉求、规范行为、</w:t>
      </w:r>
      <w:r w:rsidR="006C5A40" w:rsidRPr="002E0615">
        <w:rPr>
          <w:rFonts w:ascii="simsun" w:hAnsi="simsun" w:hint="eastAsia"/>
          <w:color w:val="2B2B2B"/>
          <w:sz w:val="28"/>
          <w:szCs w:val="28"/>
          <w:shd w:val="clear" w:color="auto" w:fill="FFFFFF"/>
        </w:rPr>
        <w:t>促进和谐</w:t>
      </w:r>
      <w:r w:rsidR="006C5A40" w:rsidRPr="002E0615">
        <w:rPr>
          <w:rFonts w:hint="eastAsia"/>
          <w:color w:val="464646"/>
          <w:sz w:val="28"/>
          <w:szCs w:val="28"/>
        </w:rPr>
        <w:t>”的发展宗旨，在市建委的领导下，在广大会员单位的积极支持下，努力为促进杭州建设工程质量管理与安全生产形势持续稳定好转，做出应有的贡献。他对新一届理事会的工作提出了六个方面的建议：</w:t>
      </w:r>
      <w:r w:rsidR="006C5A40" w:rsidRPr="002E0615">
        <w:rPr>
          <w:rFonts w:ascii="文鼎中楷简" w:eastAsia="文鼎中楷简" w:hAnsi="楷体"/>
          <w:b/>
          <w:sz w:val="28"/>
          <w:szCs w:val="28"/>
        </w:rPr>
        <w:t>1</w:t>
      </w:r>
      <w:r w:rsidR="006C5A40" w:rsidRPr="002E0615">
        <w:rPr>
          <w:rFonts w:ascii="文鼎中楷简" w:eastAsia="文鼎中楷简" w:hAnsi="楷体" w:hint="eastAsia"/>
          <w:b/>
          <w:sz w:val="28"/>
          <w:szCs w:val="28"/>
        </w:rPr>
        <w:t>、</w:t>
      </w:r>
      <w:r w:rsidR="006C5A40" w:rsidRPr="002E0615">
        <w:rPr>
          <w:rFonts w:ascii="文鼎中楷简" w:eastAsia="文鼎中楷简" w:hAnsi="楷体" w:hint="eastAsia"/>
          <w:b/>
          <w:color w:val="464646"/>
          <w:sz w:val="28"/>
          <w:szCs w:val="28"/>
        </w:rPr>
        <w:t>深入调查研究，当好政府主管部门的参谋和助手</w:t>
      </w:r>
      <w:r w:rsidR="006C5A40" w:rsidRPr="002E0615">
        <w:rPr>
          <w:rFonts w:ascii="文鼎中楷简" w:eastAsia="文鼎中楷简" w:hAnsi="楷体" w:hint="eastAsia"/>
          <w:b/>
          <w:color w:val="000000"/>
          <w:sz w:val="28"/>
          <w:szCs w:val="28"/>
        </w:rPr>
        <w:t>；</w:t>
      </w:r>
      <w:r w:rsidR="006C5A40" w:rsidRPr="002E0615">
        <w:rPr>
          <w:rFonts w:ascii="文鼎中楷简" w:eastAsia="文鼎中楷简" w:hAnsi="楷体"/>
          <w:b/>
          <w:sz w:val="28"/>
          <w:szCs w:val="28"/>
        </w:rPr>
        <w:t>2</w:t>
      </w:r>
      <w:r w:rsidR="006C5A40" w:rsidRPr="002E0615">
        <w:rPr>
          <w:rFonts w:ascii="文鼎中楷简" w:eastAsia="文鼎中楷简" w:hAnsi="楷体" w:hint="eastAsia"/>
          <w:b/>
          <w:sz w:val="28"/>
          <w:szCs w:val="28"/>
        </w:rPr>
        <w:t>、深化创优评杯，当好</w:t>
      </w:r>
      <w:r w:rsidR="006C5A40" w:rsidRPr="002E0615">
        <w:rPr>
          <w:rFonts w:ascii="文鼎中楷简" w:eastAsia="文鼎中楷简" w:hAnsi="楷体" w:hint="eastAsia"/>
          <w:b/>
          <w:color w:val="000000"/>
          <w:sz w:val="28"/>
          <w:szCs w:val="28"/>
        </w:rPr>
        <w:t>质量安全标准化建设的推进器；</w:t>
      </w:r>
      <w:r w:rsidR="006C5A40" w:rsidRPr="002E0615">
        <w:rPr>
          <w:rFonts w:ascii="文鼎中楷简" w:eastAsia="文鼎中楷简" w:hAnsi="楷体"/>
          <w:b/>
          <w:sz w:val="28"/>
          <w:szCs w:val="28"/>
        </w:rPr>
        <w:t>3</w:t>
      </w:r>
      <w:r w:rsidR="006C5A40" w:rsidRPr="002E0615">
        <w:rPr>
          <w:rFonts w:ascii="文鼎中楷简" w:eastAsia="文鼎中楷简" w:hAnsi="楷体" w:hint="eastAsia"/>
          <w:b/>
          <w:sz w:val="28"/>
          <w:szCs w:val="28"/>
        </w:rPr>
        <w:t>、组织宣贯培训，</w:t>
      </w:r>
      <w:r w:rsidR="006C5A40" w:rsidRPr="002E0615">
        <w:rPr>
          <w:rFonts w:ascii="文鼎中楷简" w:eastAsia="文鼎中楷简" w:hAnsi="楷体" w:cs="Arial" w:hint="eastAsia"/>
          <w:b/>
          <w:kern w:val="0"/>
          <w:sz w:val="28"/>
          <w:szCs w:val="28"/>
        </w:rPr>
        <w:t>当好建设工程质量安全的孵化器；</w:t>
      </w:r>
      <w:r w:rsidR="006C5A40" w:rsidRPr="002E0615">
        <w:rPr>
          <w:rFonts w:ascii="文鼎中楷简" w:eastAsia="文鼎中楷简" w:hAnsi="楷体"/>
          <w:b/>
          <w:sz w:val="28"/>
          <w:szCs w:val="28"/>
        </w:rPr>
        <w:t>4</w:t>
      </w:r>
      <w:r w:rsidR="006C5A40" w:rsidRPr="002E0615">
        <w:rPr>
          <w:rFonts w:ascii="文鼎中楷简" w:eastAsia="文鼎中楷简" w:hAnsi="楷体" w:hint="eastAsia"/>
          <w:b/>
          <w:sz w:val="28"/>
          <w:szCs w:val="28"/>
        </w:rPr>
        <w:t>、</w:t>
      </w:r>
      <w:r w:rsidR="006C5A40" w:rsidRPr="002E0615">
        <w:rPr>
          <w:rFonts w:ascii="文鼎中楷简" w:eastAsia="文鼎中楷简" w:hAnsi="楷体" w:cs="宋体" w:hint="eastAsia"/>
          <w:b/>
          <w:color w:val="000000"/>
          <w:kern w:val="0"/>
          <w:sz w:val="28"/>
          <w:szCs w:val="28"/>
        </w:rPr>
        <w:t>实施“一体化”管理，当好提升建筑机械租赁企业竞争力的加速</w:t>
      </w:r>
      <w:r w:rsidR="006C5A40" w:rsidRPr="002E0615">
        <w:rPr>
          <w:rFonts w:ascii="文鼎中楷简" w:eastAsia="文鼎中楷简" w:hAnsi="楷体" w:hint="eastAsia"/>
          <w:b/>
          <w:color w:val="000000"/>
          <w:sz w:val="28"/>
          <w:szCs w:val="28"/>
        </w:rPr>
        <w:t>器</w:t>
      </w:r>
      <w:r w:rsidR="006C5A40" w:rsidRPr="002E0615">
        <w:rPr>
          <w:rFonts w:ascii="文鼎中楷简" w:eastAsia="文鼎中楷简" w:hAnsi="楷体" w:hint="eastAsia"/>
          <w:b/>
          <w:sz w:val="28"/>
          <w:szCs w:val="28"/>
        </w:rPr>
        <w:t>；</w:t>
      </w:r>
      <w:r w:rsidR="006C5A40" w:rsidRPr="002E0615">
        <w:rPr>
          <w:rFonts w:ascii="文鼎中楷简" w:eastAsia="文鼎中楷简" w:hAnsi="楷体"/>
          <w:b/>
          <w:sz w:val="28"/>
          <w:szCs w:val="28"/>
        </w:rPr>
        <w:t>5</w:t>
      </w:r>
      <w:r w:rsidR="006C5A40" w:rsidRPr="002E0615">
        <w:rPr>
          <w:rFonts w:ascii="文鼎中楷简" w:eastAsia="文鼎中楷简" w:hAnsi="楷体" w:hint="eastAsia"/>
          <w:b/>
          <w:sz w:val="28"/>
          <w:szCs w:val="28"/>
        </w:rPr>
        <w:t>、提高服务水平，当好增强协会生机活力的催化剂；</w:t>
      </w:r>
      <w:r w:rsidR="006C5A40" w:rsidRPr="002E0615">
        <w:rPr>
          <w:rFonts w:ascii="文鼎中楷简" w:eastAsia="文鼎中楷简" w:hAnsi="楷体"/>
          <w:b/>
          <w:sz w:val="28"/>
          <w:szCs w:val="28"/>
        </w:rPr>
        <w:t>6</w:t>
      </w:r>
      <w:r w:rsidR="006C5A40" w:rsidRPr="002E0615">
        <w:rPr>
          <w:rFonts w:ascii="文鼎中楷简" w:eastAsia="文鼎中楷简" w:hAnsi="楷体" w:hint="eastAsia"/>
          <w:b/>
          <w:sz w:val="28"/>
          <w:szCs w:val="28"/>
        </w:rPr>
        <w:t>、加强自身建设，打造“四型”协会。</w:t>
      </w:r>
      <w:r w:rsidR="006C5A40" w:rsidRPr="002E0615">
        <w:rPr>
          <w:rFonts w:ascii="宋体" w:hAnsi="宋体" w:hint="eastAsia"/>
          <w:color w:val="000000"/>
          <w:sz w:val="28"/>
          <w:szCs w:val="28"/>
        </w:rPr>
        <w:t>董会长最后强调，</w:t>
      </w:r>
      <w:r w:rsidR="006C5A40" w:rsidRPr="002E0615">
        <w:rPr>
          <w:rFonts w:ascii="宋体" w:hAnsi="宋体" w:hint="eastAsia"/>
          <w:kern w:val="0"/>
          <w:sz w:val="28"/>
          <w:szCs w:val="28"/>
        </w:rPr>
        <w:t>未来五年，协会不但肩负艰巨</w:t>
      </w:r>
      <w:r w:rsidRPr="0028058A">
        <w:rPr>
          <w:noProof/>
        </w:rPr>
        <w:pict>
          <v:shape id="_x0000_s1031" type="#_x0000_t75" alt="" style="position:absolute;left:0;text-align:left;margin-left:287.25pt;margin-top:39pt;width:170.15pt;height:226.2pt;z-index:251659264;mso-position-horizontal-relative:text;mso-position-vertical-relative:text">
            <v:imagedata r:id="rId8" o:title="9BON7HY_1CNZ92%V5FJ0GIO"/>
            <w10:wrap type="square"/>
          </v:shape>
        </w:pict>
      </w:r>
      <w:r w:rsidR="006C5A40" w:rsidRPr="002E0615">
        <w:rPr>
          <w:rFonts w:ascii="宋体" w:hAnsi="宋体" w:hint="eastAsia"/>
          <w:kern w:val="0"/>
          <w:sz w:val="28"/>
          <w:szCs w:val="28"/>
        </w:rPr>
        <w:t>的工作任务，而且面临改革转型的严峻挑战。我们要以只争朝夕和时不我待的紧迫感与责任感，认真学习贯彻党的十八大</w:t>
      </w:r>
      <w:r w:rsidR="006C5A40" w:rsidRPr="002E0615">
        <w:rPr>
          <w:rFonts w:ascii="Verdana" w:hAnsi="Verdana" w:hint="eastAsia"/>
          <w:color w:val="333333"/>
          <w:sz w:val="28"/>
          <w:szCs w:val="28"/>
          <w:shd w:val="clear" w:color="auto" w:fill="FFFFFF"/>
        </w:rPr>
        <w:t>、</w:t>
      </w:r>
      <w:r w:rsidR="006C5A40" w:rsidRPr="002E0615">
        <w:rPr>
          <w:rFonts w:ascii="Verdana" w:hAnsi="Verdana" w:hint="eastAsia"/>
          <w:sz w:val="28"/>
          <w:szCs w:val="28"/>
          <w:shd w:val="clear" w:color="auto" w:fill="FFFFFF"/>
        </w:rPr>
        <w:t>十八届四中、五中、六中全会和习近平总书记系列重要讲话</w:t>
      </w:r>
      <w:r w:rsidR="006C5A40" w:rsidRPr="002E0615">
        <w:rPr>
          <w:rFonts w:ascii="宋体" w:hAnsi="宋体" w:hint="eastAsia"/>
          <w:kern w:val="0"/>
          <w:sz w:val="28"/>
          <w:szCs w:val="28"/>
        </w:rPr>
        <w:t>精神，撸起袖子加油干，紧密围绕市建委的工作部署，不断开拓、锐意创新，</w:t>
      </w:r>
      <w:r w:rsidR="006C5A40" w:rsidRPr="002E0615">
        <w:rPr>
          <w:rFonts w:ascii="宋体" w:hAnsi="宋体" w:hint="eastAsia"/>
          <w:sz w:val="28"/>
          <w:szCs w:val="28"/>
        </w:rPr>
        <w:t>和衷共济、奋发有为，为开创协会工作新局面、为杭州市建设工程质量安全形势进一步稳定好转作出新的更大的贡献，以优异成绩迎接党的十九大胜利召开！</w:t>
      </w:r>
    </w:p>
    <w:p w:rsidR="006C5A40" w:rsidRPr="002E0615" w:rsidRDefault="006C5A40" w:rsidP="002E0615">
      <w:pPr>
        <w:snapToGrid w:val="0"/>
        <w:spacing w:line="420" w:lineRule="auto"/>
        <w:ind w:firstLine="540"/>
        <w:jc w:val="left"/>
        <w:rPr>
          <w:rFonts w:ascii="宋体" w:cs="宋体"/>
          <w:kern w:val="0"/>
          <w:sz w:val="28"/>
          <w:szCs w:val="28"/>
        </w:rPr>
      </w:pPr>
      <w:r w:rsidRPr="002E0615">
        <w:rPr>
          <w:rFonts w:ascii="宋体" w:hAnsi="宋体" w:hint="eastAsia"/>
          <w:sz w:val="28"/>
          <w:szCs w:val="28"/>
        </w:rPr>
        <w:t>接着，常务副会长胡晓晖向大会作了“协会</w:t>
      </w:r>
      <w:r w:rsidRPr="002E0615">
        <w:rPr>
          <w:rFonts w:ascii="宋体" w:hAnsi="宋体"/>
          <w:sz w:val="28"/>
          <w:szCs w:val="28"/>
        </w:rPr>
        <w:t>2011</w:t>
      </w:r>
      <w:r w:rsidRPr="002E0615">
        <w:rPr>
          <w:rFonts w:ascii="宋体" w:hAnsi="宋体" w:hint="eastAsia"/>
          <w:sz w:val="28"/>
          <w:szCs w:val="28"/>
        </w:rPr>
        <w:t>年</w:t>
      </w:r>
      <w:r w:rsidRPr="002E0615">
        <w:rPr>
          <w:rFonts w:ascii="宋体" w:hAnsi="宋体"/>
          <w:sz w:val="28"/>
          <w:szCs w:val="28"/>
        </w:rPr>
        <w:t>-2016</w:t>
      </w:r>
      <w:r w:rsidRPr="002E0615">
        <w:rPr>
          <w:rFonts w:ascii="宋体" w:hAnsi="宋体" w:hint="eastAsia"/>
          <w:sz w:val="28"/>
          <w:szCs w:val="28"/>
        </w:rPr>
        <w:t>年财务收支情况的报告”以及“关于修改《杭州市建设工程质量安全管理协会章程》的说明”，宣读了“杭州市建设工程质量安全管理协会会费交纳使用管理办法</w:t>
      </w:r>
      <w:r w:rsidRPr="002E0615">
        <w:rPr>
          <w:rFonts w:ascii="宋体" w:hAnsi="宋体"/>
          <w:sz w:val="28"/>
          <w:szCs w:val="28"/>
        </w:rPr>
        <w:t>(</w:t>
      </w:r>
      <w:r w:rsidRPr="002E0615">
        <w:rPr>
          <w:rFonts w:ascii="宋体" w:hAnsi="宋体" w:hint="eastAsia"/>
          <w:sz w:val="28"/>
          <w:szCs w:val="28"/>
        </w:rPr>
        <w:t>草案）”和“第三次会员大会选举办法（草案）”，经过到会全体代表举手表决，大会一致通过了上述报告、说明和草案，并通过了相应的决议。根据“第三次会员大会选举办法”，大会还以举手表决的方式，选举产生了</w:t>
      </w:r>
      <w:r w:rsidRPr="002E0615">
        <w:rPr>
          <w:rFonts w:ascii="宋体" w:hAnsi="宋体"/>
          <w:sz w:val="28"/>
          <w:szCs w:val="28"/>
        </w:rPr>
        <w:t>137</w:t>
      </w:r>
      <w:r w:rsidRPr="002E0615">
        <w:rPr>
          <w:rFonts w:ascii="宋体" w:hAnsi="宋体" w:hint="eastAsia"/>
          <w:sz w:val="28"/>
          <w:szCs w:val="28"/>
        </w:rPr>
        <w:t>家协会第三届理事会理事单位。第三届理事会理事单位选举产生后，随即召开了协会三届一次理事会议，二届理事董学群会长主持会议、副会长毛红卫主持会议选举，</w:t>
      </w:r>
      <w:r w:rsidRPr="002E0615">
        <w:rPr>
          <w:rFonts w:ascii="宋体" w:hAnsi="宋体"/>
          <w:sz w:val="28"/>
          <w:szCs w:val="28"/>
        </w:rPr>
        <w:t>97</w:t>
      </w:r>
      <w:r w:rsidRPr="002E0615">
        <w:rPr>
          <w:rFonts w:ascii="宋体" w:hAnsi="宋体" w:hint="eastAsia"/>
          <w:sz w:val="28"/>
          <w:szCs w:val="28"/>
        </w:rPr>
        <w:t>位新当选理事单位的代表参加会议。根据“大会选举办法”和协会新修改的《章程》的规定，经过举手表决，会议选举产生了杭州市建设工程质量安全监督总站等</w:t>
      </w:r>
      <w:r w:rsidRPr="002E0615">
        <w:rPr>
          <w:rFonts w:ascii="宋体" w:hAnsi="宋体"/>
          <w:sz w:val="28"/>
          <w:szCs w:val="28"/>
        </w:rPr>
        <w:t>46</w:t>
      </w:r>
      <w:r w:rsidRPr="002E0615">
        <w:rPr>
          <w:rFonts w:ascii="宋体" w:hAnsi="宋体" w:hint="eastAsia"/>
          <w:sz w:val="28"/>
          <w:szCs w:val="28"/>
        </w:rPr>
        <w:t>家常务理事单位，选举</w:t>
      </w:r>
      <w:r w:rsidRPr="002E0615">
        <w:rPr>
          <w:rFonts w:ascii="宋体" w:hAnsi="宋体" w:cs="宋体" w:hint="eastAsia"/>
          <w:kern w:val="0"/>
          <w:sz w:val="28"/>
          <w:szCs w:val="28"/>
        </w:rPr>
        <w:t>董学群（杭州市建筑企业管理站</w:t>
      </w:r>
      <w:r w:rsidRPr="002E0615">
        <w:rPr>
          <w:rFonts w:ascii="宋体" w:hAnsi="宋体" w:cs="宋体"/>
          <w:kern w:val="0"/>
          <w:sz w:val="28"/>
          <w:szCs w:val="28"/>
        </w:rPr>
        <w:t xml:space="preserve"> </w:t>
      </w:r>
      <w:r w:rsidRPr="002E0615">
        <w:rPr>
          <w:rFonts w:ascii="宋体" w:hAnsi="宋体" w:cs="宋体" w:hint="eastAsia"/>
          <w:kern w:val="0"/>
          <w:sz w:val="28"/>
          <w:szCs w:val="28"/>
        </w:rPr>
        <w:t>站长、书记）为协会第三届理事会会长，胡晓晖（杭州市建设工程质量安全监督总站</w:t>
      </w:r>
      <w:r w:rsidRPr="002E0615">
        <w:rPr>
          <w:rFonts w:ascii="宋体" w:hAnsi="宋体" w:cs="宋体"/>
          <w:kern w:val="0"/>
          <w:sz w:val="28"/>
          <w:szCs w:val="28"/>
        </w:rPr>
        <w:t xml:space="preserve"> </w:t>
      </w:r>
      <w:r w:rsidRPr="002E0615">
        <w:rPr>
          <w:rFonts w:ascii="宋体" w:hAnsi="宋体" w:cs="宋体" w:hint="eastAsia"/>
          <w:kern w:val="0"/>
          <w:sz w:val="28"/>
          <w:szCs w:val="28"/>
        </w:rPr>
        <w:t>副站长）为常务副会长，吴</w:t>
      </w:r>
      <w:r w:rsidRPr="002E0615">
        <w:rPr>
          <w:rFonts w:ascii="宋体" w:hAnsi="宋体" w:cs="宋体"/>
          <w:kern w:val="0"/>
          <w:sz w:val="28"/>
          <w:szCs w:val="28"/>
        </w:rPr>
        <w:t xml:space="preserve"> </w:t>
      </w:r>
      <w:r w:rsidRPr="002E0615">
        <w:rPr>
          <w:rFonts w:ascii="宋体" w:hAnsi="宋体" w:cs="宋体" w:hint="eastAsia"/>
          <w:kern w:val="0"/>
          <w:sz w:val="28"/>
          <w:szCs w:val="28"/>
        </w:rPr>
        <w:t>飞（浙江省建工集团有限责任公司</w:t>
      </w:r>
      <w:r w:rsidRPr="002E0615">
        <w:rPr>
          <w:rFonts w:ascii="宋体" w:hAnsi="宋体" w:cs="宋体"/>
          <w:kern w:val="0"/>
          <w:sz w:val="28"/>
          <w:szCs w:val="28"/>
        </w:rPr>
        <w:t xml:space="preserve"> </w:t>
      </w:r>
      <w:r w:rsidRPr="002E0615">
        <w:rPr>
          <w:rFonts w:ascii="宋体" w:hAnsi="宋体" w:cs="宋体" w:hint="eastAsia"/>
          <w:kern w:val="0"/>
          <w:sz w:val="28"/>
          <w:szCs w:val="28"/>
        </w:rPr>
        <w:t>董事长</w:t>
      </w:r>
      <w:r w:rsidRPr="002E0615">
        <w:rPr>
          <w:rFonts w:ascii="宋体" w:hAnsi="宋体" w:cs="宋体"/>
          <w:kern w:val="0"/>
          <w:sz w:val="28"/>
          <w:szCs w:val="28"/>
        </w:rPr>
        <w:t xml:space="preserve"> </w:t>
      </w:r>
      <w:r w:rsidRPr="002E0615">
        <w:rPr>
          <w:rFonts w:ascii="宋体" w:hAnsi="宋体" w:cs="宋体" w:hint="eastAsia"/>
          <w:kern w:val="0"/>
          <w:sz w:val="28"/>
          <w:szCs w:val="28"/>
        </w:rPr>
        <w:t>党委书记）、</w:t>
      </w:r>
      <w:r w:rsidRPr="002E0615">
        <w:rPr>
          <w:rFonts w:hint="eastAsia"/>
          <w:sz w:val="28"/>
          <w:szCs w:val="28"/>
        </w:rPr>
        <w:t>俞</w:t>
      </w:r>
      <w:r w:rsidRPr="002E0615">
        <w:rPr>
          <w:sz w:val="28"/>
          <w:szCs w:val="28"/>
        </w:rPr>
        <w:t xml:space="preserve"> </w:t>
      </w:r>
      <w:r w:rsidRPr="002E0615">
        <w:rPr>
          <w:rFonts w:hint="eastAsia"/>
          <w:sz w:val="28"/>
          <w:szCs w:val="28"/>
        </w:rPr>
        <w:t>宏（</w:t>
      </w:r>
      <w:r w:rsidRPr="002E0615">
        <w:rPr>
          <w:rFonts w:ascii="宋体" w:hAnsi="宋体" w:cs="宋体" w:hint="eastAsia"/>
          <w:kern w:val="0"/>
          <w:sz w:val="28"/>
          <w:szCs w:val="28"/>
        </w:rPr>
        <w:t>浙江省一建建设集团有限公司</w:t>
      </w:r>
      <w:r w:rsidRPr="002E0615">
        <w:rPr>
          <w:rFonts w:ascii="宋体" w:hAnsi="宋体" w:cs="宋体"/>
          <w:kern w:val="0"/>
          <w:sz w:val="28"/>
          <w:szCs w:val="28"/>
        </w:rPr>
        <w:t xml:space="preserve"> </w:t>
      </w:r>
      <w:r w:rsidRPr="002E0615">
        <w:rPr>
          <w:rFonts w:ascii="宋体" w:hAnsi="宋体" w:cs="宋体" w:hint="eastAsia"/>
          <w:kern w:val="0"/>
          <w:sz w:val="28"/>
          <w:szCs w:val="28"/>
        </w:rPr>
        <w:t>总经理）、</w:t>
      </w:r>
      <w:r w:rsidRPr="002E0615">
        <w:rPr>
          <w:rFonts w:hint="eastAsia"/>
          <w:sz w:val="28"/>
          <w:szCs w:val="28"/>
        </w:rPr>
        <w:t>曹</w:t>
      </w:r>
      <w:r w:rsidRPr="002E0615">
        <w:rPr>
          <w:sz w:val="28"/>
          <w:szCs w:val="28"/>
        </w:rPr>
        <w:t xml:space="preserve"> </w:t>
      </w:r>
      <w:r w:rsidRPr="002E0615">
        <w:rPr>
          <w:rFonts w:hint="eastAsia"/>
          <w:sz w:val="28"/>
          <w:szCs w:val="28"/>
        </w:rPr>
        <w:t>伟（</w:t>
      </w:r>
      <w:r w:rsidRPr="002E0615">
        <w:rPr>
          <w:rFonts w:ascii="宋体" w:hAnsi="宋体" w:cs="宋体" w:hint="eastAsia"/>
          <w:kern w:val="0"/>
          <w:sz w:val="28"/>
          <w:szCs w:val="28"/>
        </w:rPr>
        <w:t>浙江省三建建设集团有限公司</w:t>
      </w:r>
      <w:r w:rsidRPr="002E0615">
        <w:rPr>
          <w:rFonts w:ascii="宋体" w:hAnsi="宋体" w:cs="宋体"/>
          <w:kern w:val="0"/>
          <w:sz w:val="28"/>
          <w:szCs w:val="28"/>
        </w:rPr>
        <w:t xml:space="preserve"> </w:t>
      </w:r>
      <w:r w:rsidRPr="002E0615">
        <w:rPr>
          <w:rFonts w:ascii="宋体" w:hAnsi="宋体" w:cs="宋体" w:hint="eastAsia"/>
          <w:kern w:val="0"/>
          <w:sz w:val="28"/>
          <w:szCs w:val="28"/>
        </w:rPr>
        <w:t>党委书记</w:t>
      </w:r>
      <w:r w:rsidRPr="002E0615">
        <w:rPr>
          <w:rFonts w:ascii="宋体" w:hAnsi="宋体" w:cs="宋体"/>
          <w:kern w:val="0"/>
          <w:sz w:val="28"/>
          <w:szCs w:val="28"/>
        </w:rPr>
        <w:t xml:space="preserve"> </w:t>
      </w:r>
      <w:r w:rsidRPr="002E0615">
        <w:rPr>
          <w:rFonts w:ascii="宋体" w:hAnsi="宋体" w:cs="宋体" w:hint="eastAsia"/>
          <w:kern w:val="0"/>
          <w:sz w:val="28"/>
          <w:szCs w:val="28"/>
        </w:rPr>
        <w:t>总经理）、宋志刚（杭州市建工集团有限公司</w:t>
      </w:r>
      <w:r w:rsidRPr="002E0615">
        <w:rPr>
          <w:rFonts w:ascii="宋体" w:hAnsi="宋体" w:cs="宋体"/>
          <w:kern w:val="0"/>
          <w:sz w:val="28"/>
          <w:szCs w:val="28"/>
        </w:rPr>
        <w:t xml:space="preserve"> </w:t>
      </w:r>
      <w:r w:rsidRPr="002E0615">
        <w:rPr>
          <w:rFonts w:ascii="宋体" w:hAnsi="宋体" w:cs="宋体" w:hint="eastAsia"/>
          <w:kern w:val="0"/>
          <w:sz w:val="28"/>
          <w:szCs w:val="28"/>
        </w:rPr>
        <w:t>总经理）、</w:t>
      </w:r>
      <w:r w:rsidRPr="002E0615">
        <w:rPr>
          <w:rFonts w:hint="eastAsia"/>
          <w:sz w:val="28"/>
          <w:szCs w:val="28"/>
        </w:rPr>
        <w:t>成善学（</w:t>
      </w:r>
      <w:r w:rsidRPr="002E0615">
        <w:rPr>
          <w:rFonts w:ascii="宋体" w:hAnsi="宋体" w:cs="宋体" w:hint="eastAsia"/>
          <w:kern w:val="0"/>
          <w:sz w:val="28"/>
          <w:szCs w:val="28"/>
        </w:rPr>
        <w:t>杭州市市政工程集团有限公司</w:t>
      </w:r>
      <w:r w:rsidRPr="002E0615">
        <w:rPr>
          <w:rFonts w:ascii="宋体" w:hAnsi="宋体" w:cs="宋体"/>
          <w:kern w:val="0"/>
          <w:sz w:val="28"/>
          <w:szCs w:val="28"/>
        </w:rPr>
        <w:t xml:space="preserve"> </w:t>
      </w:r>
      <w:r w:rsidRPr="002E0615">
        <w:rPr>
          <w:rFonts w:ascii="宋体" w:hAnsi="宋体" w:cs="宋体" w:hint="eastAsia"/>
          <w:kern w:val="0"/>
          <w:sz w:val="28"/>
          <w:szCs w:val="28"/>
        </w:rPr>
        <w:t>总经理）、楼亚东（中天二建</w:t>
      </w:r>
      <w:r w:rsidRPr="002E0615">
        <w:rPr>
          <w:rFonts w:ascii="宋体" w:hAnsi="宋体" w:cs="宋体"/>
          <w:kern w:val="0"/>
          <w:sz w:val="28"/>
          <w:szCs w:val="28"/>
        </w:rPr>
        <w:t xml:space="preserve"> </w:t>
      </w:r>
      <w:r w:rsidRPr="002E0615">
        <w:rPr>
          <w:rFonts w:ascii="宋体" w:hAnsi="宋体" w:cs="宋体" w:hint="eastAsia"/>
          <w:kern w:val="0"/>
          <w:sz w:val="28"/>
          <w:szCs w:val="28"/>
        </w:rPr>
        <w:t>总经理）、</w:t>
      </w:r>
      <w:r w:rsidRPr="002E0615">
        <w:rPr>
          <w:rFonts w:hint="eastAsia"/>
          <w:sz w:val="28"/>
          <w:szCs w:val="28"/>
        </w:rPr>
        <w:t>姚华军（</w:t>
      </w:r>
      <w:r w:rsidRPr="002E0615">
        <w:rPr>
          <w:rFonts w:ascii="宋体" w:hAnsi="宋体" w:cs="宋体" w:hint="eastAsia"/>
          <w:kern w:val="0"/>
          <w:sz w:val="28"/>
          <w:szCs w:val="28"/>
        </w:rPr>
        <w:t>浙江昆仑建设集团股份有限公司</w:t>
      </w:r>
      <w:r w:rsidRPr="002E0615">
        <w:rPr>
          <w:rFonts w:ascii="宋体" w:hAnsi="宋体" w:cs="宋体"/>
          <w:kern w:val="0"/>
          <w:sz w:val="28"/>
          <w:szCs w:val="28"/>
        </w:rPr>
        <w:t xml:space="preserve"> </w:t>
      </w:r>
      <w:r w:rsidRPr="002E0615">
        <w:rPr>
          <w:rFonts w:ascii="宋体" w:hAnsi="宋体" w:cs="宋体" w:hint="eastAsia"/>
          <w:kern w:val="0"/>
          <w:sz w:val="28"/>
          <w:szCs w:val="28"/>
        </w:rPr>
        <w:t>副总经理</w:t>
      </w:r>
      <w:r w:rsidRPr="002E0615">
        <w:rPr>
          <w:rFonts w:ascii="宋体" w:hAnsi="宋体" w:cs="宋体"/>
          <w:kern w:val="0"/>
          <w:sz w:val="28"/>
          <w:szCs w:val="28"/>
        </w:rPr>
        <w:t xml:space="preserve"> </w:t>
      </w:r>
      <w:r w:rsidRPr="002E0615">
        <w:rPr>
          <w:rFonts w:ascii="宋体" w:hAnsi="宋体" w:cs="宋体" w:hint="eastAsia"/>
          <w:kern w:val="0"/>
          <w:sz w:val="28"/>
          <w:szCs w:val="28"/>
        </w:rPr>
        <w:t>总工程师）</w:t>
      </w:r>
      <w:r w:rsidRPr="002E0615">
        <w:rPr>
          <w:rFonts w:hint="eastAsia"/>
          <w:sz w:val="28"/>
          <w:szCs w:val="28"/>
        </w:rPr>
        <w:t>和方忠明（</w:t>
      </w:r>
      <w:r w:rsidRPr="002E0615">
        <w:rPr>
          <w:rFonts w:ascii="宋体" w:hAnsi="宋体" w:cs="宋体" w:hint="eastAsia"/>
          <w:kern w:val="0"/>
          <w:sz w:val="28"/>
          <w:szCs w:val="28"/>
        </w:rPr>
        <w:t>杭州二建建设有限公司</w:t>
      </w:r>
      <w:r w:rsidRPr="002E0615">
        <w:rPr>
          <w:rFonts w:ascii="宋体" w:hAnsi="宋体" w:cs="宋体"/>
          <w:kern w:val="0"/>
          <w:sz w:val="28"/>
          <w:szCs w:val="28"/>
        </w:rPr>
        <w:t xml:space="preserve"> </w:t>
      </w:r>
      <w:r w:rsidRPr="002E0615">
        <w:rPr>
          <w:rFonts w:ascii="宋体" w:hAnsi="宋体" w:cs="宋体" w:hint="eastAsia"/>
          <w:kern w:val="0"/>
          <w:sz w:val="28"/>
          <w:szCs w:val="28"/>
        </w:rPr>
        <w:t>副总经理）为副会长，选举</w:t>
      </w:r>
      <w:r w:rsidRPr="002E0615">
        <w:rPr>
          <w:rFonts w:hint="eastAsia"/>
          <w:sz w:val="28"/>
          <w:szCs w:val="28"/>
        </w:rPr>
        <w:t>朱来庭（</w:t>
      </w:r>
      <w:r w:rsidRPr="002E0615">
        <w:rPr>
          <w:rFonts w:ascii="宋体" w:hAnsi="宋体" w:cs="宋体" w:hint="eastAsia"/>
          <w:kern w:val="0"/>
          <w:sz w:val="28"/>
          <w:szCs w:val="28"/>
        </w:rPr>
        <w:t>杭州市建设工程质量安全管理协会副秘书长）为秘书长。</w:t>
      </w:r>
    </w:p>
    <w:p w:rsidR="006C5A40" w:rsidRPr="002E0615" w:rsidRDefault="006C5A40" w:rsidP="002E0615">
      <w:pPr>
        <w:shd w:val="clear" w:color="auto" w:fill="FFFFFF"/>
        <w:snapToGrid w:val="0"/>
        <w:spacing w:line="420" w:lineRule="auto"/>
        <w:ind w:firstLine="570"/>
        <w:jc w:val="left"/>
        <w:rPr>
          <w:rFonts w:ascii="宋体"/>
          <w:color w:val="000000"/>
          <w:sz w:val="28"/>
          <w:szCs w:val="28"/>
          <w:shd w:val="clear" w:color="auto" w:fill="FFFFFF"/>
        </w:rPr>
      </w:pPr>
      <w:r w:rsidRPr="002E0615">
        <w:rPr>
          <w:rFonts w:ascii="宋体" w:hAnsi="宋体" w:hint="eastAsia"/>
          <w:sz w:val="28"/>
          <w:szCs w:val="28"/>
        </w:rPr>
        <w:t>在随后复会的第三次会员大会上，再次当选协会第三届理事会会长的</w:t>
      </w:r>
      <w:r w:rsidRPr="002E0615">
        <w:rPr>
          <w:rFonts w:ascii="宋体" w:hAnsi="宋体" w:cs="宋体" w:hint="eastAsia"/>
          <w:kern w:val="0"/>
          <w:sz w:val="28"/>
          <w:szCs w:val="28"/>
        </w:rPr>
        <w:t>董学群发表了热情洋溢的表态发言。他首先</w:t>
      </w:r>
      <w:r w:rsidRPr="002E0615">
        <w:rPr>
          <w:rFonts w:ascii="宋体" w:hAnsi="宋体" w:hint="eastAsia"/>
          <w:sz w:val="28"/>
          <w:szCs w:val="28"/>
          <w:shd w:val="clear" w:color="auto" w:fill="FFFFFF"/>
        </w:rPr>
        <w:t>代表新当选的协会第三届理事会，向卸任的部分二届理事会副会长、常务理事、理事致以最崇高的敬意，对他们为协会发展</w:t>
      </w:r>
      <w:r w:rsidRPr="002E0615">
        <w:rPr>
          <w:rFonts w:ascii="宋体" w:hAnsi="宋体" w:hint="eastAsia"/>
          <w:color w:val="000000"/>
          <w:sz w:val="28"/>
          <w:szCs w:val="28"/>
          <w:shd w:val="clear" w:color="auto" w:fill="FFFFFF"/>
        </w:rPr>
        <w:t>倾注的大量心血</w:t>
      </w:r>
      <w:r w:rsidRPr="002E0615">
        <w:rPr>
          <w:rFonts w:ascii="宋体" w:hAnsi="宋体" w:hint="eastAsia"/>
          <w:sz w:val="28"/>
          <w:szCs w:val="28"/>
          <w:shd w:val="clear" w:color="auto" w:fill="FFFFFF"/>
        </w:rPr>
        <w:t>表示衷心的感谢！他说，刚刚召开的三届一次理事会议选举我继续担任协会第三届理事会会长，对于大家的信任和重托，我表示深深的谢意！董会长表示，作为新一届协会理事会会长，要在杭州“后峰会、前亚运”期间做好五年任期的工作，深感使命光荣、责任重大。在今后五年，我除了将竭尽全力做好大会报告提出的</w:t>
      </w:r>
      <w:r w:rsidRPr="002E0615">
        <w:rPr>
          <w:rFonts w:ascii="宋体" w:hAnsi="宋体"/>
          <w:sz w:val="28"/>
          <w:szCs w:val="28"/>
          <w:shd w:val="clear" w:color="auto" w:fill="FFFFFF"/>
        </w:rPr>
        <w:t>6</w:t>
      </w:r>
      <w:r w:rsidRPr="002E0615">
        <w:rPr>
          <w:rFonts w:ascii="宋体" w:hAnsi="宋体" w:hint="eastAsia"/>
          <w:sz w:val="28"/>
          <w:szCs w:val="28"/>
          <w:shd w:val="clear" w:color="auto" w:fill="FFFFFF"/>
        </w:rPr>
        <w:t>项重点工作外，还将</w:t>
      </w:r>
      <w:r w:rsidRPr="002E0615">
        <w:rPr>
          <w:rFonts w:ascii="宋体" w:hAnsi="宋体" w:hint="eastAsia"/>
          <w:color w:val="000000"/>
          <w:sz w:val="28"/>
          <w:szCs w:val="28"/>
          <w:shd w:val="clear" w:color="auto" w:fill="FFFFFF"/>
        </w:rPr>
        <w:t>和常务副会长、各位副会长、各位理事和协会同志一道，紧密围绕</w:t>
      </w:r>
      <w:r w:rsidRPr="002E0615">
        <w:rPr>
          <w:rFonts w:ascii="宋体" w:hint="eastAsia"/>
          <w:color w:val="000000"/>
          <w:sz w:val="28"/>
          <w:szCs w:val="28"/>
          <w:shd w:val="clear" w:color="auto" w:fill="FFFFFF"/>
        </w:rPr>
        <w:t>“</w:t>
      </w:r>
      <w:r w:rsidRPr="002E0615">
        <w:rPr>
          <w:rFonts w:ascii="宋体" w:hAnsi="宋体" w:hint="eastAsia"/>
          <w:color w:val="000000"/>
          <w:sz w:val="28"/>
          <w:szCs w:val="28"/>
          <w:shd w:val="clear" w:color="auto" w:fill="FFFFFF"/>
        </w:rPr>
        <w:t>提供服务、反映诉求、规范行为</w:t>
      </w:r>
      <w:r w:rsidRPr="002E0615">
        <w:rPr>
          <w:rFonts w:ascii="宋体" w:hint="eastAsia"/>
          <w:color w:val="000000"/>
          <w:sz w:val="28"/>
          <w:szCs w:val="28"/>
          <w:shd w:val="clear" w:color="auto" w:fill="FFFFFF"/>
        </w:rPr>
        <w:t>”</w:t>
      </w:r>
      <w:r w:rsidRPr="002E0615">
        <w:rPr>
          <w:rFonts w:ascii="宋体" w:hAnsi="宋体" w:hint="eastAsia"/>
          <w:color w:val="000000"/>
          <w:sz w:val="28"/>
          <w:szCs w:val="28"/>
          <w:shd w:val="clear" w:color="auto" w:fill="FFFFFF"/>
        </w:rPr>
        <w:t>的协会宗旨，认真履职、恪尽职守、踏实工作、不辱使命，努力发挥好</w:t>
      </w:r>
      <w:r w:rsidRPr="002E0615">
        <w:rPr>
          <w:rFonts w:ascii="宋体" w:hAnsi="宋体" w:hint="eastAsia"/>
          <w:b/>
          <w:color w:val="000000"/>
          <w:sz w:val="28"/>
          <w:szCs w:val="28"/>
          <w:shd w:val="clear" w:color="auto" w:fill="FFFFFF"/>
        </w:rPr>
        <w:t>“桥梁纽带”、“企业帮手”、“凝心聚力”</w:t>
      </w:r>
      <w:r w:rsidRPr="002E0615">
        <w:rPr>
          <w:rFonts w:ascii="宋体" w:hAnsi="宋体" w:hint="eastAsia"/>
          <w:color w:val="000000"/>
          <w:sz w:val="28"/>
          <w:szCs w:val="28"/>
          <w:shd w:val="clear" w:color="auto" w:fill="FFFFFF"/>
        </w:rPr>
        <w:t>三个作用，做强做优协会建设工程“质量安全管理”这个主业，开创协会工作的新局面。市建委裘新谷副主任在大会结束前发表了重要讲话。他首先代表市建委、市建委党委对协会第三次会员大会的圆满成功表示热烈的祝贺，对协会二届理事会五年来所做的大量卓有成效的工作向广大会员单位和协会工作人员表示衷心感谢。</w:t>
      </w:r>
    </w:p>
    <w:p w:rsidR="006C5A40" w:rsidRPr="002E0615" w:rsidRDefault="006C5A40" w:rsidP="002E0615">
      <w:pPr>
        <w:shd w:val="clear" w:color="auto" w:fill="FFFFFF"/>
        <w:snapToGrid w:val="0"/>
        <w:spacing w:line="420" w:lineRule="auto"/>
        <w:ind w:firstLine="570"/>
        <w:jc w:val="left"/>
        <w:rPr>
          <w:rFonts w:ascii="宋体"/>
          <w:sz w:val="28"/>
          <w:szCs w:val="28"/>
          <w:shd w:val="clear" w:color="auto" w:fill="FFFFFF"/>
        </w:rPr>
      </w:pPr>
      <w:r w:rsidRPr="002E0615">
        <w:rPr>
          <w:rFonts w:ascii="宋体" w:hAnsi="宋体" w:hint="eastAsia"/>
          <w:color w:val="000000"/>
          <w:sz w:val="28"/>
          <w:szCs w:val="28"/>
          <w:shd w:val="clear" w:color="auto" w:fill="FFFFFF"/>
        </w:rPr>
        <w:t>裘新谷副主任对协会工作取得的成绩给予了充分肯定，他简要概括了五年多来协会所做的四个方面的主要工作：</w:t>
      </w:r>
      <w:r w:rsidRPr="002E0615">
        <w:rPr>
          <w:rFonts w:ascii="宋体" w:hAnsi="宋体"/>
          <w:color w:val="000000"/>
          <w:sz w:val="28"/>
          <w:szCs w:val="28"/>
          <w:shd w:val="clear" w:color="auto" w:fill="FFFFFF"/>
        </w:rPr>
        <w:t>1</w:t>
      </w:r>
      <w:r w:rsidRPr="002E0615">
        <w:rPr>
          <w:rFonts w:ascii="宋体" w:hAnsi="宋体" w:hint="eastAsia"/>
          <w:color w:val="000000"/>
          <w:sz w:val="28"/>
          <w:szCs w:val="28"/>
          <w:shd w:val="clear" w:color="auto" w:fill="FFFFFF"/>
        </w:rPr>
        <w:t>、开展了全方位开放式的结构评优工作，其评选的科学性、公开性和“公平、公正”性，开创了全省乃至全国的先河；</w:t>
      </w:r>
      <w:r w:rsidRPr="002E0615">
        <w:rPr>
          <w:rFonts w:ascii="宋体" w:hAnsi="宋体"/>
          <w:color w:val="000000"/>
          <w:sz w:val="28"/>
          <w:szCs w:val="28"/>
          <w:shd w:val="clear" w:color="auto" w:fill="FFFFFF"/>
        </w:rPr>
        <w:t>2</w:t>
      </w:r>
      <w:r w:rsidRPr="002E0615">
        <w:rPr>
          <w:rFonts w:ascii="宋体" w:hAnsi="宋体" w:hint="eastAsia"/>
          <w:color w:val="000000"/>
          <w:sz w:val="28"/>
          <w:szCs w:val="28"/>
          <w:shd w:val="clear" w:color="auto" w:fill="FFFFFF"/>
        </w:rPr>
        <w:t>、开展了建筑起重机械“一体化”管理的调查研究，在试点的基础上，循序渐进地进行了全面实施；</w:t>
      </w:r>
      <w:r w:rsidRPr="002E0615">
        <w:rPr>
          <w:rFonts w:ascii="宋体" w:hAnsi="宋体"/>
          <w:color w:val="000000"/>
          <w:sz w:val="28"/>
          <w:szCs w:val="28"/>
          <w:shd w:val="clear" w:color="auto" w:fill="FFFFFF"/>
        </w:rPr>
        <w:t>3</w:t>
      </w:r>
      <w:r w:rsidRPr="002E0615">
        <w:rPr>
          <w:rFonts w:ascii="宋体" w:hAnsi="宋体" w:hint="eastAsia"/>
          <w:color w:val="000000"/>
          <w:sz w:val="28"/>
          <w:szCs w:val="28"/>
          <w:shd w:val="clear" w:color="auto" w:fill="FFFFFF"/>
        </w:rPr>
        <w:t>、参与了装配式住宅结构工程标准的编写，为推进杭州建筑产业化发挥了积极作用；</w:t>
      </w:r>
      <w:r w:rsidRPr="002E0615">
        <w:rPr>
          <w:rFonts w:ascii="宋体" w:hAnsi="宋体"/>
          <w:color w:val="000000"/>
          <w:sz w:val="28"/>
          <w:szCs w:val="28"/>
          <w:shd w:val="clear" w:color="auto" w:fill="FFFFFF"/>
        </w:rPr>
        <w:t>4</w:t>
      </w:r>
      <w:r w:rsidRPr="002E0615">
        <w:rPr>
          <w:rFonts w:ascii="宋体" w:hAnsi="宋体" w:hint="eastAsia"/>
          <w:color w:val="000000"/>
          <w:sz w:val="28"/>
          <w:szCs w:val="28"/>
          <w:shd w:val="clear" w:color="auto" w:fill="FFFFFF"/>
        </w:rPr>
        <w:t>、运用法律、行政和经济相结合的手段，坚持“建工意外险”为施工企业和广大民工服务，受到了他们的肯定和欢迎。</w:t>
      </w:r>
    </w:p>
    <w:p w:rsidR="006C5A40" w:rsidRPr="002E0615" w:rsidRDefault="006C5A40" w:rsidP="002E0615">
      <w:pPr>
        <w:snapToGrid w:val="0"/>
        <w:spacing w:line="420" w:lineRule="auto"/>
        <w:ind w:firstLine="540"/>
        <w:jc w:val="left"/>
        <w:rPr>
          <w:rFonts w:ascii="宋体"/>
          <w:sz w:val="28"/>
          <w:szCs w:val="28"/>
        </w:rPr>
      </w:pPr>
      <w:r w:rsidRPr="002E0615">
        <w:rPr>
          <w:rFonts w:ascii="宋体" w:hAnsi="宋体" w:hint="eastAsia"/>
          <w:sz w:val="28"/>
          <w:szCs w:val="28"/>
        </w:rPr>
        <w:t>裘主任对协会新一届理事会提出三点希望：</w:t>
      </w:r>
      <w:r w:rsidRPr="002E0615">
        <w:rPr>
          <w:rFonts w:ascii="文鼎中楷简" w:eastAsia="文鼎中楷简" w:hAnsi="楷体" w:hint="eastAsia"/>
          <w:b/>
          <w:sz w:val="28"/>
          <w:szCs w:val="28"/>
        </w:rPr>
        <w:t>一是要明确定位，做强做优主业。</w:t>
      </w:r>
      <w:r w:rsidRPr="002E0615">
        <w:rPr>
          <w:rFonts w:ascii="宋体" w:hAnsi="宋体" w:hint="eastAsia"/>
          <w:sz w:val="28"/>
          <w:szCs w:val="28"/>
        </w:rPr>
        <w:t>协会的主业就是三个词六个字：质量安全管理；协会一定要不忘初心，摈弃“二政府”、“红顶中介”等错误的思维与行为方式，不要去做该由行业协会去做的事，一心一意、专心致志做专业的事、专业的人；</w:t>
      </w:r>
      <w:r w:rsidRPr="002E0615">
        <w:rPr>
          <w:rFonts w:ascii="文鼎中楷简" w:eastAsia="文鼎中楷简" w:hAnsi="楷体" w:hint="eastAsia"/>
          <w:b/>
          <w:sz w:val="28"/>
          <w:szCs w:val="28"/>
        </w:rPr>
        <w:t>二是要开拓创新、推进改革。</w:t>
      </w:r>
      <w:r w:rsidRPr="002E0615">
        <w:rPr>
          <w:rFonts w:ascii="宋体" w:hAnsi="宋体" w:hint="eastAsia"/>
          <w:sz w:val="28"/>
          <w:szCs w:val="28"/>
        </w:rPr>
        <w:t>协会要积极为建设工程质量安全管理提供预警，不要做事后诸葛亮，要踏踏实实、从点滴做起，充分发挥会员单位的主体责任和积极性，把他们质量安全管理的经验变成规范标准，做好通病防治和事故防范工作，确保安全生产、质量管理万无一失；</w:t>
      </w:r>
      <w:r w:rsidRPr="002E0615">
        <w:rPr>
          <w:rFonts w:ascii="文鼎中楷简" w:eastAsia="文鼎中楷简" w:hAnsi="楷体" w:hint="eastAsia"/>
          <w:b/>
          <w:sz w:val="28"/>
          <w:szCs w:val="28"/>
        </w:rPr>
        <w:t>三是要发挥优势、提升服务。</w:t>
      </w:r>
      <w:r w:rsidRPr="002E0615">
        <w:rPr>
          <w:rFonts w:ascii="宋体" w:hAnsi="宋体" w:hint="eastAsia"/>
          <w:sz w:val="28"/>
          <w:szCs w:val="28"/>
        </w:rPr>
        <w:t>协会要通过搭建综合平台</w:t>
      </w:r>
      <w:r w:rsidRPr="002E0615">
        <w:rPr>
          <w:rFonts w:ascii="宋体"/>
          <w:sz w:val="28"/>
          <w:szCs w:val="28"/>
        </w:rPr>
        <w:t>,</w:t>
      </w:r>
      <w:r w:rsidRPr="002E0615">
        <w:rPr>
          <w:rFonts w:ascii="宋体" w:hAnsi="宋体" w:hint="eastAsia"/>
          <w:sz w:val="28"/>
          <w:szCs w:val="28"/>
        </w:rPr>
        <w:t>积极提供质量安全管理的大数据</w:t>
      </w:r>
      <w:r w:rsidRPr="002E0615">
        <w:rPr>
          <w:rFonts w:ascii="宋体"/>
          <w:sz w:val="28"/>
          <w:szCs w:val="28"/>
        </w:rPr>
        <w:t>,</w:t>
      </w:r>
      <w:r w:rsidRPr="002E0615">
        <w:rPr>
          <w:rFonts w:ascii="宋体" w:hAnsi="宋体" w:hint="eastAsia"/>
          <w:sz w:val="28"/>
          <w:szCs w:val="28"/>
        </w:rPr>
        <w:t>为会员单位提供优质服务</w:t>
      </w:r>
      <w:r w:rsidRPr="002E0615">
        <w:rPr>
          <w:rFonts w:ascii="宋体"/>
          <w:sz w:val="28"/>
          <w:szCs w:val="28"/>
        </w:rPr>
        <w:t>,</w:t>
      </w:r>
      <w:r w:rsidRPr="002E0615">
        <w:rPr>
          <w:rFonts w:ascii="宋体" w:hAnsi="宋体" w:hint="eastAsia"/>
          <w:sz w:val="28"/>
          <w:szCs w:val="28"/>
        </w:rPr>
        <w:t>也为杭州市建筑业健康发展服好务</w:t>
      </w:r>
      <w:r w:rsidRPr="002E0615">
        <w:rPr>
          <w:rFonts w:ascii="宋体"/>
          <w:sz w:val="28"/>
          <w:szCs w:val="28"/>
        </w:rPr>
        <w:t>,</w:t>
      </w:r>
      <w:r w:rsidRPr="002E0615">
        <w:rPr>
          <w:rFonts w:ascii="宋体" w:hAnsi="宋体" w:hint="eastAsia"/>
          <w:sz w:val="28"/>
          <w:szCs w:val="28"/>
        </w:rPr>
        <w:t>没有会员企业的发展壮大、没有杭州市建筑业的健康发展，协会的发展就成了无源之水、无本之木。</w:t>
      </w:r>
    </w:p>
    <w:p w:rsidR="006C5A40" w:rsidRPr="002E0615" w:rsidRDefault="006C5A40" w:rsidP="002E0615">
      <w:pPr>
        <w:snapToGrid w:val="0"/>
        <w:spacing w:line="420" w:lineRule="auto"/>
        <w:ind w:firstLine="540"/>
        <w:jc w:val="left"/>
        <w:rPr>
          <w:rFonts w:ascii="宋体"/>
          <w:sz w:val="28"/>
          <w:szCs w:val="28"/>
        </w:rPr>
      </w:pPr>
      <w:r w:rsidRPr="002E0615">
        <w:rPr>
          <w:rFonts w:ascii="宋体" w:hAnsi="宋体" w:hint="eastAsia"/>
          <w:sz w:val="28"/>
          <w:szCs w:val="28"/>
        </w:rPr>
        <w:t>会议在全体代表长时间的热烈掌声中圆满落幕。</w:t>
      </w:r>
    </w:p>
    <w:sectPr w:rsidR="006C5A40" w:rsidRPr="002E0615" w:rsidSect="009247A7">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中楷简">
    <w:altName w:val="微软雅黑"/>
    <w:charset w:val="86"/>
    <w:family w:val="modern"/>
    <w:pitch w:val="fixed"/>
    <w:sig w:usb0="00000000" w:usb1="080E0000" w:usb2="00000010" w:usb3="00000000" w:csb0="00040000" w:csb1="00000000"/>
  </w:font>
  <w:font w:name="楷体">
    <w:altName w:val="微软雅黑"/>
    <w:panose1 w:val="02010609060101010101"/>
    <w:charset w:val="86"/>
    <w:family w:val="modern"/>
    <w:pitch w:val="fixed"/>
    <w:sig w:usb0="800002BF" w:usb1="38CF7CFA" w:usb2="00000016"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167"/>
    <w:rsid w:val="00006EB1"/>
    <w:rsid w:val="00010122"/>
    <w:rsid w:val="0005039D"/>
    <w:rsid w:val="00092DEB"/>
    <w:rsid w:val="000C01FF"/>
    <w:rsid w:val="000D3B9C"/>
    <w:rsid w:val="000E27C9"/>
    <w:rsid w:val="000F6F55"/>
    <w:rsid w:val="00165DCF"/>
    <w:rsid w:val="001D0ABA"/>
    <w:rsid w:val="001E6EDD"/>
    <w:rsid w:val="001F48F8"/>
    <w:rsid w:val="00207916"/>
    <w:rsid w:val="00213381"/>
    <w:rsid w:val="0022701A"/>
    <w:rsid w:val="0022748B"/>
    <w:rsid w:val="00261E8A"/>
    <w:rsid w:val="0028058A"/>
    <w:rsid w:val="002A2F16"/>
    <w:rsid w:val="002E0615"/>
    <w:rsid w:val="003025C1"/>
    <w:rsid w:val="00334A93"/>
    <w:rsid w:val="003623E0"/>
    <w:rsid w:val="00366A98"/>
    <w:rsid w:val="003A70A1"/>
    <w:rsid w:val="003D0E38"/>
    <w:rsid w:val="003D76B7"/>
    <w:rsid w:val="00432EC3"/>
    <w:rsid w:val="00482A7E"/>
    <w:rsid w:val="004A19B9"/>
    <w:rsid w:val="004B6749"/>
    <w:rsid w:val="0050627F"/>
    <w:rsid w:val="00512922"/>
    <w:rsid w:val="00540CB2"/>
    <w:rsid w:val="00577F8B"/>
    <w:rsid w:val="005C7A77"/>
    <w:rsid w:val="00685BE9"/>
    <w:rsid w:val="006C5A40"/>
    <w:rsid w:val="00765308"/>
    <w:rsid w:val="007969AA"/>
    <w:rsid w:val="007C7167"/>
    <w:rsid w:val="0085011E"/>
    <w:rsid w:val="008759D2"/>
    <w:rsid w:val="00883B76"/>
    <w:rsid w:val="008929D0"/>
    <w:rsid w:val="009247A7"/>
    <w:rsid w:val="009C61EA"/>
    <w:rsid w:val="009E5EA3"/>
    <w:rsid w:val="00A63566"/>
    <w:rsid w:val="00B240E5"/>
    <w:rsid w:val="00B244DB"/>
    <w:rsid w:val="00B6039E"/>
    <w:rsid w:val="00B8571E"/>
    <w:rsid w:val="00C15C2C"/>
    <w:rsid w:val="00C16E9F"/>
    <w:rsid w:val="00C22159"/>
    <w:rsid w:val="00C55D0C"/>
    <w:rsid w:val="00C960BF"/>
    <w:rsid w:val="00CE1D7E"/>
    <w:rsid w:val="00D73E9B"/>
    <w:rsid w:val="00E03F7C"/>
    <w:rsid w:val="00E315E6"/>
    <w:rsid w:val="00E40F58"/>
    <w:rsid w:val="00E82E14"/>
    <w:rsid w:val="00EB5D80"/>
    <w:rsid w:val="00EC2672"/>
    <w:rsid w:val="00F56457"/>
    <w:rsid w:val="00F76B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C7167"/>
    <w:rPr>
      <w:sz w:val="18"/>
      <w:szCs w:val="18"/>
    </w:rPr>
  </w:style>
  <w:style w:type="character" w:customStyle="1" w:styleId="Char">
    <w:name w:val="批注框文本 Char"/>
    <w:basedOn w:val="a0"/>
    <w:link w:val="a3"/>
    <w:uiPriority w:val="99"/>
    <w:semiHidden/>
    <w:locked/>
    <w:rsid w:val="007C7167"/>
    <w:rPr>
      <w:rFonts w:cs="Times New Roman"/>
      <w:sz w:val="18"/>
      <w:szCs w:val="18"/>
    </w:rPr>
  </w:style>
  <w:style w:type="character" w:styleId="a4">
    <w:name w:val="Strong"/>
    <w:basedOn w:val="a0"/>
    <w:uiPriority w:val="99"/>
    <w:qFormat/>
    <w:rsid w:val="00C15C2C"/>
    <w:rPr>
      <w:rFonts w:cs="Times New Roman"/>
      <w:b/>
      <w:bCs/>
    </w:rPr>
  </w:style>
</w:styles>
</file>

<file path=word/webSettings.xml><?xml version="1.0" encoding="utf-8"?>
<w:webSettings xmlns:r="http://schemas.openxmlformats.org/officeDocument/2006/relationships" xmlns:w="http://schemas.openxmlformats.org/wordprocessingml/2006/main">
  <w:divs>
    <w:div w:id="633755927">
      <w:marLeft w:val="0"/>
      <w:marRight w:val="0"/>
      <w:marTop w:val="0"/>
      <w:marBottom w:val="0"/>
      <w:divBdr>
        <w:top w:val="none" w:sz="0" w:space="0" w:color="auto"/>
        <w:left w:val="none" w:sz="0" w:space="0" w:color="auto"/>
        <w:bottom w:val="none" w:sz="0" w:space="0" w:color="auto"/>
        <w:right w:val="none" w:sz="0" w:space="0" w:color="auto"/>
      </w:divBdr>
      <w:divsChild>
        <w:div w:id="633755926">
          <w:marLeft w:val="0"/>
          <w:marRight w:val="0"/>
          <w:marTop w:val="0"/>
          <w:marBottom w:val="0"/>
          <w:divBdr>
            <w:top w:val="none" w:sz="0" w:space="0" w:color="auto"/>
            <w:left w:val="none" w:sz="0" w:space="0" w:color="auto"/>
            <w:bottom w:val="none" w:sz="0" w:space="0" w:color="auto"/>
            <w:right w:val="none" w:sz="0" w:space="0" w:color="auto"/>
          </w:divBdr>
        </w:div>
      </w:divsChild>
    </w:div>
    <w:div w:id="633755928">
      <w:marLeft w:val="0"/>
      <w:marRight w:val="0"/>
      <w:marTop w:val="0"/>
      <w:marBottom w:val="0"/>
      <w:divBdr>
        <w:top w:val="none" w:sz="0" w:space="0" w:color="auto"/>
        <w:left w:val="none" w:sz="0" w:space="0" w:color="auto"/>
        <w:bottom w:val="none" w:sz="0" w:space="0" w:color="auto"/>
        <w:right w:val="none" w:sz="0" w:space="0" w:color="auto"/>
      </w:divBdr>
      <w:divsChild>
        <w:div w:id="633755930">
          <w:marLeft w:val="0"/>
          <w:marRight w:val="0"/>
          <w:marTop w:val="0"/>
          <w:marBottom w:val="0"/>
          <w:divBdr>
            <w:top w:val="none" w:sz="0" w:space="0" w:color="auto"/>
            <w:left w:val="none" w:sz="0" w:space="0" w:color="auto"/>
            <w:bottom w:val="none" w:sz="0" w:space="0" w:color="auto"/>
            <w:right w:val="none" w:sz="0" w:space="0" w:color="auto"/>
          </w:divBdr>
        </w:div>
      </w:divsChild>
    </w:div>
    <w:div w:id="633755929">
      <w:marLeft w:val="0"/>
      <w:marRight w:val="0"/>
      <w:marTop w:val="0"/>
      <w:marBottom w:val="0"/>
      <w:divBdr>
        <w:top w:val="none" w:sz="0" w:space="0" w:color="auto"/>
        <w:left w:val="none" w:sz="0" w:space="0" w:color="auto"/>
        <w:bottom w:val="none" w:sz="0" w:space="0" w:color="auto"/>
        <w:right w:val="none" w:sz="0" w:space="0" w:color="auto"/>
      </w:divBdr>
      <w:divsChild>
        <w:div w:id="633755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2017-05-31T05:56:00Z</dcterms:created>
  <dcterms:modified xsi:type="dcterms:W3CDTF">2017-05-31T05:56:00Z</dcterms:modified>
</cp:coreProperties>
</file>